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8ED4" w14:textId="77777777" w:rsidR="00C543C9" w:rsidRDefault="00C543C9" w:rsidP="00C543C9">
      <w:pPr>
        <w:autoSpaceDE w:val="0"/>
        <w:autoSpaceDN w:val="0"/>
        <w:adjustRightInd w:val="0"/>
        <w:spacing w:after="0" w:line="240" w:lineRule="auto"/>
        <w:jc w:val="right"/>
        <w:outlineLvl w:val="0"/>
        <w:rPr>
          <w:rFonts w:ascii="Times New Roman" w:hAnsi="Times New Roman" w:cs="Times New Roman"/>
          <w:b/>
          <w:bCs/>
          <w:sz w:val="28"/>
          <w:szCs w:val="28"/>
        </w:rPr>
      </w:pPr>
      <w:bookmarkStart w:id="0" w:name="_GoBack"/>
      <w:bookmarkEnd w:id="0"/>
      <w:r>
        <w:rPr>
          <w:rFonts w:ascii="Times New Roman" w:hAnsi="Times New Roman" w:cs="Times New Roman"/>
          <w:bCs/>
          <w:sz w:val="28"/>
          <w:szCs w:val="28"/>
        </w:rPr>
        <w:t>Проект</w:t>
      </w:r>
    </w:p>
    <w:p w14:paraId="04BB5F0B" w14:textId="77777777" w:rsidR="00C543C9" w:rsidRDefault="00C543C9"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0FA73E4B"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1E0D8496"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07A430F5"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40F6DEE7"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59D20AB9"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69F24DFF" w14:textId="77777777" w:rsidR="002E5B68" w:rsidRDefault="002E5B68" w:rsidP="00C543C9">
      <w:pPr>
        <w:autoSpaceDE w:val="0"/>
        <w:autoSpaceDN w:val="0"/>
        <w:adjustRightInd w:val="0"/>
        <w:spacing w:after="0" w:line="240" w:lineRule="auto"/>
        <w:jc w:val="center"/>
        <w:outlineLvl w:val="0"/>
        <w:rPr>
          <w:rFonts w:ascii="Times New Roman" w:hAnsi="Times New Roman" w:cs="Times New Roman"/>
          <w:b/>
          <w:bCs/>
          <w:sz w:val="28"/>
          <w:szCs w:val="28"/>
        </w:rPr>
      </w:pPr>
    </w:p>
    <w:p w14:paraId="2339DE92" w14:textId="77777777" w:rsidR="00C543C9" w:rsidRDefault="00C543C9" w:rsidP="00C543C9">
      <w:pPr>
        <w:autoSpaceDE w:val="0"/>
        <w:autoSpaceDN w:val="0"/>
        <w:adjustRightInd w:val="0"/>
        <w:spacing w:after="0" w:line="240" w:lineRule="auto"/>
        <w:outlineLvl w:val="0"/>
        <w:rPr>
          <w:rFonts w:ascii="Times New Roman" w:hAnsi="Times New Roman" w:cs="Times New Roman"/>
          <w:b/>
          <w:bCs/>
          <w:sz w:val="28"/>
          <w:szCs w:val="28"/>
        </w:rPr>
      </w:pPr>
    </w:p>
    <w:p w14:paraId="7E1C5C01" w14:textId="77777777" w:rsidR="00C543C9" w:rsidRDefault="00C543C9" w:rsidP="00C543C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14:paraId="210291D2" w14:textId="77777777" w:rsidR="00C543C9" w:rsidRDefault="00C543C9" w:rsidP="00C543C9">
      <w:pPr>
        <w:autoSpaceDE w:val="0"/>
        <w:autoSpaceDN w:val="0"/>
        <w:adjustRightInd w:val="0"/>
        <w:spacing w:after="0" w:line="240" w:lineRule="auto"/>
        <w:jc w:val="center"/>
        <w:rPr>
          <w:rFonts w:ascii="Times New Roman" w:hAnsi="Times New Roman" w:cs="Times New Roman"/>
          <w:b/>
          <w:bCs/>
          <w:sz w:val="28"/>
          <w:szCs w:val="28"/>
        </w:rPr>
      </w:pPr>
    </w:p>
    <w:p w14:paraId="7AA0D7B6" w14:textId="77777777" w:rsidR="00C543C9" w:rsidRPr="000E263C" w:rsidRDefault="00C543C9" w:rsidP="00C543C9">
      <w:pPr>
        <w:autoSpaceDE w:val="0"/>
        <w:autoSpaceDN w:val="0"/>
        <w:adjustRightInd w:val="0"/>
        <w:spacing w:after="0" w:line="240" w:lineRule="auto"/>
        <w:jc w:val="center"/>
        <w:rPr>
          <w:rFonts w:ascii="Times New Roman" w:hAnsi="Times New Roman" w:cs="Times New Roman"/>
          <w:bCs/>
          <w:sz w:val="28"/>
          <w:szCs w:val="28"/>
        </w:rPr>
      </w:pPr>
      <w:r w:rsidRPr="000E263C">
        <w:rPr>
          <w:rFonts w:ascii="Times New Roman" w:hAnsi="Times New Roman" w:cs="Times New Roman"/>
          <w:bCs/>
          <w:sz w:val="28"/>
          <w:szCs w:val="28"/>
        </w:rPr>
        <w:t>ПОСТАНОВЛЕНИЕ</w:t>
      </w:r>
    </w:p>
    <w:p w14:paraId="07806AB0" w14:textId="77777777" w:rsidR="00C543C9" w:rsidRPr="000E263C" w:rsidRDefault="00C543C9" w:rsidP="00C543C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 _______________ 2024</w:t>
      </w:r>
      <w:r w:rsidRPr="000E263C">
        <w:rPr>
          <w:rFonts w:ascii="Times New Roman" w:hAnsi="Times New Roman" w:cs="Times New Roman"/>
          <w:bCs/>
          <w:sz w:val="28"/>
          <w:szCs w:val="28"/>
        </w:rPr>
        <w:t xml:space="preserve"> г. № ______</w:t>
      </w:r>
    </w:p>
    <w:p w14:paraId="6489A84B" w14:textId="77777777" w:rsidR="00C543C9" w:rsidRDefault="00C543C9" w:rsidP="00C543C9">
      <w:pPr>
        <w:spacing w:after="0" w:line="240" w:lineRule="auto"/>
        <w:jc w:val="center"/>
        <w:rPr>
          <w:rFonts w:ascii="Times New Roman" w:hAnsi="Times New Roman" w:cs="Times New Roman"/>
          <w:b/>
          <w:sz w:val="28"/>
          <w:szCs w:val="28"/>
        </w:rPr>
      </w:pPr>
    </w:p>
    <w:p w14:paraId="100A3498" w14:textId="77777777" w:rsidR="00C543C9" w:rsidRDefault="00C543C9" w:rsidP="00C543C9">
      <w:pPr>
        <w:spacing w:after="480"/>
        <w:jc w:val="center"/>
        <w:rPr>
          <w:rFonts w:ascii="Times New Roman" w:hAnsi="Times New Roman" w:cs="Times New Roman"/>
          <w:b/>
          <w:sz w:val="28"/>
          <w:szCs w:val="28"/>
        </w:rPr>
      </w:pPr>
      <w:r>
        <w:rPr>
          <w:rFonts w:ascii="Times New Roman" w:hAnsi="Times New Roman" w:cs="Times New Roman"/>
          <w:b/>
          <w:sz w:val="28"/>
          <w:szCs w:val="28"/>
        </w:rPr>
        <w:t>Об утверждении Правил предоставления права пользования участком недр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72905B8B" w14:textId="1A6B6363" w:rsidR="00C543C9"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w:t>
      </w:r>
      <w:r w:rsidR="00E7781B">
        <w:rPr>
          <w:rFonts w:ascii="Times New Roman" w:hAnsi="Times New Roman" w:cs="Times New Roman"/>
          <w:bCs/>
          <w:sz w:val="28"/>
          <w:szCs w:val="28"/>
        </w:rPr>
        <w:t>твии с частью второй статьи 10</w:t>
      </w:r>
      <w:r w:rsidR="00E7781B">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Закона Российской Федерации «О недрах» Правительство Российской Федерации </w:t>
      </w:r>
      <w:r w:rsidRPr="001353D9">
        <w:rPr>
          <w:rFonts w:ascii="Times New Roman" w:hAnsi="Times New Roman" w:cs="Times New Roman"/>
          <w:bCs/>
          <w:spacing w:val="30"/>
          <w:sz w:val="28"/>
          <w:szCs w:val="28"/>
        </w:rPr>
        <w:t>постановляет</w:t>
      </w:r>
      <w:r>
        <w:rPr>
          <w:rFonts w:ascii="Times New Roman" w:hAnsi="Times New Roman" w:cs="Times New Roman"/>
          <w:bCs/>
          <w:sz w:val="28"/>
          <w:szCs w:val="28"/>
        </w:rPr>
        <w:t>:</w:t>
      </w:r>
    </w:p>
    <w:p w14:paraId="2714E9C5" w14:textId="77777777" w:rsidR="00C543C9"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прилагаемые </w:t>
      </w:r>
      <w:r w:rsidRPr="002B55D7">
        <w:rPr>
          <w:rFonts w:ascii="Times New Roman" w:hAnsi="Times New Roman" w:cs="Times New Roman"/>
          <w:bCs/>
          <w:sz w:val="28"/>
          <w:szCs w:val="28"/>
        </w:rPr>
        <w:t>Правил</w:t>
      </w:r>
      <w:r>
        <w:rPr>
          <w:rFonts w:ascii="Times New Roman" w:hAnsi="Times New Roman" w:cs="Times New Roman"/>
          <w:bCs/>
          <w:sz w:val="28"/>
          <w:szCs w:val="28"/>
        </w:rPr>
        <w:t>а</w:t>
      </w:r>
      <w:r w:rsidRPr="002B55D7">
        <w:rPr>
          <w:rFonts w:ascii="Times New Roman" w:hAnsi="Times New Roman" w:cs="Times New Roman"/>
          <w:bCs/>
          <w:sz w:val="28"/>
          <w:szCs w:val="28"/>
        </w:rPr>
        <w:t xml:space="preserve"> предоставления права пользования участком недр</w:t>
      </w:r>
      <w:r w:rsidRPr="0080268A">
        <w:rPr>
          <w:rFonts w:ascii="Times New Roman" w:hAnsi="Times New Roman" w:cs="Times New Roman"/>
          <w:bCs/>
          <w:sz w:val="28"/>
          <w:szCs w:val="28"/>
        </w:rPr>
        <w:t xml:space="preserve">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8"/>
          <w:szCs w:val="28"/>
        </w:rPr>
        <w:t>.</w:t>
      </w:r>
    </w:p>
    <w:p w14:paraId="6858F139" w14:textId="77777777" w:rsidR="00C543C9"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Признать утратившими силу:</w:t>
      </w:r>
    </w:p>
    <w:p w14:paraId="372AFC90" w14:textId="0FA713F8" w:rsidR="00C543C9"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 Правительства Российской Федерации </w:t>
      </w:r>
      <w:r w:rsidR="002E5B68">
        <w:rPr>
          <w:rFonts w:ascii="Times New Roman" w:hAnsi="Times New Roman" w:cs="Times New Roman"/>
          <w:bCs/>
          <w:sz w:val="28"/>
          <w:szCs w:val="28"/>
        </w:rPr>
        <w:br/>
      </w:r>
      <w:r>
        <w:rPr>
          <w:rFonts w:ascii="Times New Roman" w:hAnsi="Times New Roman" w:cs="Times New Roman"/>
          <w:bCs/>
          <w:sz w:val="28"/>
          <w:szCs w:val="28"/>
        </w:rPr>
        <w:t xml:space="preserve">от 27 ноября 2008 г. № 897 «Об утверждении Положения </w:t>
      </w:r>
      <w:r w:rsidRPr="00DA6934">
        <w:rPr>
          <w:rFonts w:ascii="Times New Roman" w:hAnsi="Times New Roman" w:cs="Times New Roman"/>
          <w:bCs/>
          <w:sz w:val="28"/>
          <w:szCs w:val="28"/>
        </w:rPr>
        <w:t>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r>
        <w:rPr>
          <w:rFonts w:ascii="Times New Roman" w:hAnsi="Times New Roman" w:cs="Times New Roman"/>
          <w:bCs/>
          <w:sz w:val="28"/>
          <w:szCs w:val="28"/>
        </w:rPr>
        <w:t>» (Собрание законодательства Российской Федерации, 2008, № 49, ст. 5839);</w:t>
      </w:r>
    </w:p>
    <w:p w14:paraId="0727E686" w14:textId="77777777" w:rsidR="00C543C9"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пункт 2 изменений, которые вносятся в акты Правительства Российской Федерации, утвержденные постановлением Правительства Российской Федерации от 25 февраля 2015 г. № 164 «</w:t>
      </w:r>
      <w:r w:rsidRPr="00395D54">
        <w:rPr>
          <w:rFonts w:ascii="Times New Roman" w:hAnsi="Times New Roman" w:cs="Times New Roman"/>
          <w:bCs/>
          <w:sz w:val="28"/>
          <w:szCs w:val="28"/>
        </w:rPr>
        <w:t>О внесении изменений в некоторые акты Пра</w:t>
      </w:r>
      <w:r>
        <w:rPr>
          <w:rFonts w:ascii="Times New Roman" w:hAnsi="Times New Roman" w:cs="Times New Roman"/>
          <w:bCs/>
          <w:sz w:val="28"/>
          <w:szCs w:val="28"/>
        </w:rPr>
        <w:t>вительства Российской Федерации» (Собрание законодательства Российской Федерации, 2015, № 10, ст. 1525).</w:t>
      </w:r>
    </w:p>
    <w:p w14:paraId="20C35DBA" w14:textId="77777777" w:rsidR="00C543C9" w:rsidRPr="00395D54" w:rsidRDefault="00C543C9" w:rsidP="00C543C9">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Пункт 705 </w:t>
      </w:r>
      <w:r w:rsidRPr="00395D54">
        <w:rPr>
          <w:rFonts w:ascii="Times New Roman" w:hAnsi="Times New Roman" w:cs="Times New Roman"/>
          <w:bCs/>
          <w:sz w:val="28"/>
          <w:szCs w:val="28"/>
        </w:rPr>
        <w:t xml:space="preserve">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w:t>
      </w:r>
      <w:r>
        <w:rPr>
          <w:rFonts w:ascii="Times New Roman" w:hAnsi="Times New Roman" w:cs="Times New Roman"/>
          <w:bCs/>
          <w:sz w:val="28"/>
          <w:szCs w:val="28"/>
        </w:rPr>
        <w:t>3 статьи 15 Федерального закона «</w:t>
      </w:r>
      <w:r w:rsidRPr="00395D54">
        <w:rPr>
          <w:rFonts w:ascii="Times New Roman" w:hAnsi="Times New Roman" w:cs="Times New Roman"/>
          <w:bCs/>
          <w:sz w:val="28"/>
          <w:szCs w:val="28"/>
        </w:rPr>
        <w:t>Об обязательных требованиях в Российской Ф</w:t>
      </w:r>
      <w:r>
        <w:rPr>
          <w:rFonts w:ascii="Times New Roman" w:hAnsi="Times New Roman" w:cs="Times New Roman"/>
          <w:bCs/>
          <w:sz w:val="28"/>
          <w:szCs w:val="28"/>
        </w:rPr>
        <w:t>едерации»</w:t>
      </w:r>
      <w:r w:rsidRPr="00395D54">
        <w:rPr>
          <w:rFonts w:ascii="Times New Roman" w:hAnsi="Times New Roman" w:cs="Times New Roman"/>
          <w:bCs/>
          <w:sz w:val="28"/>
          <w:szCs w:val="28"/>
        </w:rPr>
        <w:t>, утвержденного постановлением Правительства Российской Федераци</w:t>
      </w:r>
      <w:r>
        <w:rPr>
          <w:rFonts w:ascii="Times New Roman" w:hAnsi="Times New Roman" w:cs="Times New Roman"/>
          <w:bCs/>
          <w:sz w:val="28"/>
          <w:szCs w:val="28"/>
        </w:rPr>
        <w:t>и от 31 декабря 2020 г. № 2467 «</w:t>
      </w:r>
      <w:r w:rsidRPr="00395D54">
        <w:rPr>
          <w:rFonts w:ascii="Times New Roman" w:hAnsi="Times New Roman" w:cs="Times New Roman"/>
          <w:bCs/>
          <w:sz w:val="28"/>
          <w:szCs w:val="28"/>
        </w:rPr>
        <w: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w:t>
      </w:r>
      <w:r>
        <w:rPr>
          <w:rFonts w:ascii="Times New Roman" w:hAnsi="Times New Roman" w:cs="Times New Roman"/>
          <w:bCs/>
          <w:sz w:val="28"/>
          <w:szCs w:val="28"/>
        </w:rPr>
        <w:t xml:space="preserve"> статьи 15 Федерального закона «</w:t>
      </w:r>
      <w:r w:rsidRPr="00395D54">
        <w:rPr>
          <w:rFonts w:ascii="Times New Roman" w:hAnsi="Times New Roman" w:cs="Times New Roman"/>
          <w:bCs/>
          <w:sz w:val="28"/>
          <w:szCs w:val="28"/>
        </w:rPr>
        <w:t>Об обязательных тре</w:t>
      </w:r>
      <w:r>
        <w:rPr>
          <w:rFonts w:ascii="Times New Roman" w:hAnsi="Times New Roman" w:cs="Times New Roman"/>
          <w:bCs/>
          <w:sz w:val="28"/>
          <w:szCs w:val="28"/>
        </w:rPr>
        <w:t>бованиях в Российской Федерации»</w:t>
      </w:r>
      <w:r w:rsidRPr="00395D54">
        <w:rPr>
          <w:rFonts w:ascii="Times New Roman" w:hAnsi="Times New Roman" w:cs="Times New Roman"/>
          <w:bCs/>
          <w:sz w:val="28"/>
          <w:szCs w:val="28"/>
        </w:rPr>
        <w:t xml:space="preserve"> (Собрание законодательст</w:t>
      </w:r>
      <w:r>
        <w:rPr>
          <w:rFonts w:ascii="Times New Roman" w:hAnsi="Times New Roman" w:cs="Times New Roman"/>
          <w:bCs/>
          <w:sz w:val="28"/>
          <w:szCs w:val="28"/>
        </w:rPr>
        <w:t>ва Российской Федерации, 2021, №</w:t>
      </w:r>
      <w:r w:rsidRPr="00395D54">
        <w:rPr>
          <w:rFonts w:ascii="Times New Roman" w:hAnsi="Times New Roman" w:cs="Times New Roman"/>
          <w:bCs/>
          <w:sz w:val="28"/>
          <w:szCs w:val="28"/>
        </w:rPr>
        <w:t xml:space="preserve"> 2, ст. 471), исключить.</w:t>
      </w:r>
    </w:p>
    <w:p w14:paraId="44C8BCB3" w14:textId="77777777" w:rsidR="00E22ED1" w:rsidRDefault="00C543C9" w:rsidP="00E22ED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Настоящее постановление вступает в силу с 1 марта 2025 г.</w:t>
      </w:r>
    </w:p>
    <w:p w14:paraId="64716CC4" w14:textId="69E5F67C" w:rsidR="00E22ED1" w:rsidRDefault="001E11B6" w:rsidP="00E22ED1">
      <w:pPr>
        <w:autoSpaceDE w:val="0"/>
        <w:autoSpaceDN w:val="0"/>
        <w:adjustRightInd w:val="0"/>
        <w:spacing w:after="36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5. </w:t>
      </w:r>
      <w:r w:rsidR="00E22ED1" w:rsidRPr="00E22ED1">
        <w:rPr>
          <w:rFonts w:ascii="Times New Roman" w:hAnsi="Times New Roman" w:cs="Times New Roman"/>
          <w:bCs/>
          <w:sz w:val="28"/>
          <w:szCs w:val="28"/>
        </w:rPr>
        <w:t xml:space="preserve">Правила, утвержденные настоящим постановлением, действуют </w:t>
      </w:r>
      <w:r>
        <w:rPr>
          <w:rFonts w:ascii="Times New Roman" w:hAnsi="Times New Roman" w:cs="Times New Roman"/>
          <w:bCs/>
          <w:sz w:val="28"/>
          <w:szCs w:val="28"/>
        </w:rPr>
        <w:br/>
      </w:r>
      <w:r w:rsidR="00E22ED1" w:rsidRPr="00E22ED1">
        <w:rPr>
          <w:rFonts w:ascii="Times New Roman" w:hAnsi="Times New Roman" w:cs="Times New Roman"/>
          <w:bCs/>
          <w:sz w:val="28"/>
          <w:szCs w:val="28"/>
        </w:rPr>
        <w:t>до 1 марта 2031 г.</w:t>
      </w:r>
    </w:p>
    <w:p w14:paraId="576E813C" w14:textId="77777777" w:rsidR="00C543C9" w:rsidRDefault="00C543C9" w:rsidP="00C543C9">
      <w:pPr>
        <w:tabs>
          <w:tab w:val="right" w:pos="9355"/>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Председатель Правительства</w:t>
      </w:r>
    </w:p>
    <w:p w14:paraId="4560CEDD" w14:textId="77777777" w:rsidR="00C543C9" w:rsidRDefault="00C543C9" w:rsidP="00C543C9">
      <w:pPr>
        <w:tabs>
          <w:tab w:val="right" w:pos="9638"/>
        </w:tabs>
        <w:autoSpaceDE w:val="0"/>
        <w:autoSpaceDN w:val="0"/>
        <w:adjustRightInd w:val="0"/>
        <w:spacing w:after="0" w:line="240" w:lineRule="auto"/>
        <w:ind w:firstLine="426"/>
        <w:rPr>
          <w:rFonts w:ascii="Times New Roman" w:hAnsi="Times New Roman" w:cs="Times New Roman"/>
          <w:bCs/>
          <w:sz w:val="28"/>
          <w:szCs w:val="28"/>
        </w:rPr>
      </w:pPr>
      <w:r>
        <w:rPr>
          <w:rFonts w:ascii="Times New Roman" w:hAnsi="Times New Roman" w:cs="Times New Roman"/>
          <w:bCs/>
          <w:sz w:val="28"/>
          <w:szCs w:val="28"/>
        </w:rPr>
        <w:t>Российской Федерации</w:t>
      </w:r>
      <w:r>
        <w:rPr>
          <w:rFonts w:ascii="Times New Roman" w:hAnsi="Times New Roman" w:cs="Times New Roman"/>
          <w:bCs/>
          <w:sz w:val="28"/>
          <w:szCs w:val="28"/>
        </w:rPr>
        <w:tab/>
        <w:t xml:space="preserve">М. </w:t>
      </w:r>
      <w:proofErr w:type="spellStart"/>
      <w:r>
        <w:rPr>
          <w:rFonts w:ascii="Times New Roman" w:hAnsi="Times New Roman" w:cs="Times New Roman"/>
          <w:bCs/>
          <w:sz w:val="28"/>
          <w:szCs w:val="28"/>
        </w:rPr>
        <w:t>Мишустин</w:t>
      </w:r>
      <w:proofErr w:type="spellEnd"/>
      <w:r>
        <w:rPr>
          <w:rFonts w:ascii="Times New Roman" w:hAnsi="Times New Roman" w:cs="Times New Roman"/>
          <w:bCs/>
          <w:sz w:val="28"/>
          <w:szCs w:val="28"/>
        </w:rPr>
        <w:br w:type="page"/>
      </w:r>
    </w:p>
    <w:p w14:paraId="2DECCCA1" w14:textId="77777777" w:rsidR="00C543C9" w:rsidRDefault="00C543C9" w:rsidP="00C543C9">
      <w:pPr>
        <w:autoSpaceDE w:val="0"/>
        <w:autoSpaceDN w:val="0"/>
        <w:adjustRightInd w:val="0"/>
        <w:spacing w:after="0" w:line="240" w:lineRule="auto"/>
        <w:ind w:right="84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7072F5E1" w14:textId="77777777" w:rsidR="00C543C9" w:rsidRDefault="00C543C9" w:rsidP="00C543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14:paraId="054FBE31" w14:textId="77777777" w:rsidR="00C543C9" w:rsidRDefault="00C543C9" w:rsidP="00C543C9">
      <w:pPr>
        <w:autoSpaceDE w:val="0"/>
        <w:autoSpaceDN w:val="0"/>
        <w:adjustRightInd w:val="0"/>
        <w:spacing w:after="0" w:line="240" w:lineRule="auto"/>
        <w:ind w:right="424"/>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5F3FFE3E" w14:textId="77777777" w:rsidR="00C543C9" w:rsidRDefault="00C543C9" w:rsidP="00C543C9">
      <w:pPr>
        <w:autoSpaceDE w:val="0"/>
        <w:autoSpaceDN w:val="0"/>
        <w:adjustRightInd w:val="0"/>
        <w:spacing w:after="1400" w:line="240" w:lineRule="auto"/>
        <w:jc w:val="right"/>
        <w:rPr>
          <w:rFonts w:ascii="Times New Roman" w:hAnsi="Times New Roman" w:cs="Times New Roman"/>
          <w:sz w:val="28"/>
          <w:szCs w:val="28"/>
        </w:rPr>
      </w:pPr>
      <w:r>
        <w:rPr>
          <w:rFonts w:ascii="Times New Roman" w:hAnsi="Times New Roman" w:cs="Times New Roman"/>
          <w:sz w:val="28"/>
          <w:szCs w:val="28"/>
        </w:rPr>
        <w:t>от ___________ 2024 г. № ___</w:t>
      </w:r>
    </w:p>
    <w:p w14:paraId="48FF7864" w14:textId="77777777" w:rsidR="00C543C9" w:rsidRDefault="00C543C9" w:rsidP="00C543C9">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pacing w:val="30"/>
          <w:sz w:val="28"/>
          <w:szCs w:val="28"/>
        </w:rPr>
        <w:t>ПРАВИЛА</w:t>
      </w:r>
    </w:p>
    <w:p w14:paraId="0BBA767D" w14:textId="77777777" w:rsidR="00C543C9" w:rsidRDefault="00C543C9" w:rsidP="00C543C9">
      <w:pPr>
        <w:autoSpaceDE w:val="0"/>
        <w:autoSpaceDN w:val="0"/>
        <w:adjustRightInd w:val="0"/>
        <w:spacing w:after="480"/>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права пользования участком недр </w:t>
      </w:r>
      <w:r w:rsidRPr="0080268A">
        <w:rPr>
          <w:rFonts w:ascii="Times New Roman" w:hAnsi="Times New Roman" w:cs="Times New Roman"/>
          <w:b/>
          <w:bCs/>
          <w:sz w:val="28"/>
          <w:szCs w:val="28"/>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w:t>
      </w:r>
      <w:r>
        <w:rPr>
          <w:rFonts w:ascii="Times New Roman" w:hAnsi="Times New Roman" w:cs="Times New Roman"/>
          <w:b/>
          <w:bCs/>
          <w:sz w:val="28"/>
          <w:szCs w:val="28"/>
        </w:rPr>
        <w:t>тствии с Федеральным законом «О </w:t>
      </w:r>
      <w:r w:rsidRPr="0080268A">
        <w:rPr>
          <w:rFonts w:ascii="Times New Roman" w:hAnsi="Times New Roman" w:cs="Times New Roman"/>
          <w:b/>
          <w:bCs/>
          <w:sz w:val="28"/>
          <w:szCs w:val="28"/>
        </w:rPr>
        <w:t>контрактной системе в сфере закупок товаров, работ, услуг для обеспечения государственных и муниципальных нужд»</w:t>
      </w:r>
    </w:p>
    <w:p w14:paraId="0B604AF1" w14:textId="17B5CCE4" w:rsidR="00C543C9" w:rsidRPr="00A473C4"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порядок предоставления права пользования участком недр при установлении </w:t>
      </w:r>
      <w:r w:rsidRPr="002B55D7">
        <w:rPr>
          <w:rFonts w:ascii="Times New Roman" w:hAnsi="Times New Roman" w:cs="Times New Roman"/>
          <w:sz w:val="28"/>
          <w:szCs w:val="28"/>
        </w:rPr>
        <w:t>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w:t>
      </w:r>
      <w:r>
        <w:rPr>
          <w:rFonts w:ascii="Times New Roman" w:hAnsi="Times New Roman" w:cs="Times New Roman"/>
          <w:sz w:val="28"/>
          <w:szCs w:val="28"/>
        </w:rPr>
        <w:t xml:space="preserve">сторождения полезных ископаемых </w:t>
      </w:r>
      <w:r w:rsidRPr="002B55D7">
        <w:rPr>
          <w:rFonts w:ascii="Times New Roman" w:hAnsi="Times New Roman" w:cs="Times New Roman"/>
          <w:sz w:val="28"/>
          <w:szCs w:val="28"/>
        </w:rPr>
        <w:t xml:space="preserve">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законом </w:t>
      </w:r>
      <w:r w:rsidR="002E5B68">
        <w:rPr>
          <w:rFonts w:ascii="Times New Roman" w:hAnsi="Times New Roman" w:cs="Times New Roman"/>
          <w:sz w:val="28"/>
          <w:szCs w:val="28"/>
        </w:rPr>
        <w:br/>
      </w:r>
      <w:r w:rsidRPr="002B55D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6855C1">
        <w:t xml:space="preserve"> </w:t>
      </w:r>
      <w:r w:rsidRPr="006855C1">
        <w:rPr>
          <w:rFonts w:ascii="Times New Roman" w:hAnsi="Times New Roman" w:cs="Times New Roman"/>
          <w:sz w:val="28"/>
          <w:szCs w:val="28"/>
        </w:rPr>
        <w:t>(далее –</w:t>
      </w:r>
      <w:r w:rsidR="00D30393">
        <w:rPr>
          <w:rFonts w:ascii="Times New Roman" w:hAnsi="Times New Roman" w:cs="Times New Roman"/>
          <w:sz w:val="28"/>
          <w:szCs w:val="28"/>
        </w:rPr>
        <w:t xml:space="preserve"> </w:t>
      </w:r>
      <w:r>
        <w:rPr>
          <w:rFonts w:ascii="Times New Roman" w:hAnsi="Times New Roman" w:cs="Times New Roman"/>
          <w:sz w:val="28"/>
          <w:szCs w:val="28"/>
        </w:rPr>
        <w:t>участок</w:t>
      </w:r>
      <w:r w:rsidRPr="006855C1">
        <w:rPr>
          <w:rFonts w:ascii="Times New Roman" w:hAnsi="Times New Roman" w:cs="Times New Roman"/>
          <w:sz w:val="28"/>
          <w:szCs w:val="28"/>
        </w:rPr>
        <w:t xml:space="preserve"> недр), в том числе рассмотрения заявок на получение права пользования участком недр (далее – заявка).</w:t>
      </w:r>
    </w:p>
    <w:p w14:paraId="0827B581" w14:textId="6447A8D7" w:rsidR="00C543C9" w:rsidRDefault="00C543C9" w:rsidP="00C543C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пу</w:t>
      </w:r>
      <w:r w:rsidR="00E7781B">
        <w:rPr>
          <w:rFonts w:ascii="Times New Roman" w:hAnsi="Times New Roman" w:cs="Times New Roman"/>
          <w:sz w:val="28"/>
          <w:szCs w:val="28"/>
        </w:rPr>
        <w:t>нктом 1 части первой статьи 10</w:t>
      </w:r>
      <w:r w:rsidR="00E7781B">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Российской Федерации «О недрах» </w:t>
      </w:r>
      <w:r w:rsidRPr="00DA237D">
        <w:rPr>
          <w:rFonts w:ascii="Times New Roman" w:hAnsi="Times New Roman" w:cs="Times New Roman"/>
          <w:sz w:val="28"/>
          <w:szCs w:val="28"/>
        </w:rPr>
        <w:t>основанием предоставления права пользования участком недр является решение Правительства Российской Федерации</w:t>
      </w:r>
      <w:r>
        <w:rPr>
          <w:rFonts w:ascii="Times New Roman" w:hAnsi="Times New Roman" w:cs="Times New Roman"/>
          <w:sz w:val="28"/>
          <w:szCs w:val="28"/>
        </w:rPr>
        <w:t>.</w:t>
      </w:r>
    </w:p>
    <w:p w14:paraId="766AC0F2"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6855C1">
        <w:rPr>
          <w:rFonts w:ascii="Times New Roman" w:hAnsi="Times New Roman" w:cs="Times New Roman"/>
          <w:sz w:val="28"/>
          <w:szCs w:val="28"/>
        </w:rPr>
        <w:t>Для получения права пользования участком недр необходимы следующие документы и сведения:</w:t>
      </w:r>
    </w:p>
    <w:p w14:paraId="7878EEC2"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 заявка, в которой должны быть указаны:</w:t>
      </w:r>
    </w:p>
    <w:p w14:paraId="526C8994" w14:textId="6DD1E0A0"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свед</w:t>
      </w:r>
      <w:r w:rsidR="00E22ED1">
        <w:rPr>
          <w:rFonts w:ascii="Times New Roman" w:hAnsi="Times New Roman" w:cs="Times New Roman"/>
          <w:sz w:val="28"/>
          <w:szCs w:val="28"/>
        </w:rPr>
        <w:t xml:space="preserve">ения о заявителе, в том числе </w:t>
      </w:r>
      <w:r w:rsidRPr="00DF19C3">
        <w:rPr>
          <w:rFonts w:ascii="Times New Roman" w:hAnsi="Times New Roman" w:cs="Times New Roman"/>
          <w:sz w:val="28"/>
          <w:szCs w:val="28"/>
        </w:rPr>
        <w:t>полное наименование, его организационно-правовая форма</w:t>
      </w:r>
      <w:r w:rsidR="00E22ED1">
        <w:rPr>
          <w:rFonts w:ascii="Times New Roman" w:hAnsi="Times New Roman" w:cs="Times New Roman"/>
          <w:sz w:val="28"/>
          <w:szCs w:val="28"/>
        </w:rPr>
        <w:t xml:space="preserve"> юридического лица</w:t>
      </w:r>
      <w:r w:rsidRPr="00DF19C3">
        <w:rPr>
          <w:rFonts w:ascii="Times New Roman" w:hAnsi="Times New Roman" w:cs="Times New Roman"/>
          <w:sz w:val="28"/>
          <w:szCs w:val="28"/>
        </w:rPr>
        <w:t>, адрес электронной почты (при наличии), основной государственный регистрационный номер, идентификационный номер налогоплательщика</w:t>
      </w:r>
      <w:r>
        <w:rPr>
          <w:rFonts w:ascii="Times New Roman" w:hAnsi="Times New Roman" w:cs="Times New Roman"/>
          <w:sz w:val="28"/>
          <w:szCs w:val="28"/>
        </w:rPr>
        <w:t xml:space="preserve">, </w:t>
      </w:r>
      <w:r w:rsidRPr="00C6598A">
        <w:rPr>
          <w:rFonts w:ascii="Times New Roman" w:hAnsi="Times New Roman" w:cs="Times New Roman"/>
          <w:sz w:val="28"/>
          <w:szCs w:val="28"/>
        </w:rPr>
        <w:t>подтверждающие его соответствие требованиям, предъявляемым законодательством Российской Федерации о недрах к пользователям недр в соответствии со статьей</w:t>
      </w:r>
      <w:r>
        <w:rPr>
          <w:rFonts w:ascii="Times New Roman" w:hAnsi="Times New Roman" w:cs="Times New Roman"/>
          <w:sz w:val="28"/>
          <w:szCs w:val="28"/>
        </w:rPr>
        <w:t xml:space="preserve"> 9 Закона Российской Федерации «О недрах»;</w:t>
      </w:r>
    </w:p>
    <w:p w14:paraId="28E6CB68"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E22178">
        <w:rPr>
          <w:rFonts w:ascii="Times New Roman" w:hAnsi="Times New Roman" w:cs="Times New Roman"/>
          <w:sz w:val="28"/>
          <w:szCs w:val="28"/>
        </w:rPr>
        <w:t>наименование месторождения полезных ископаемых и (или) участка недр, испрашиваемого для предоставления в пользование (при наличии);</w:t>
      </w:r>
    </w:p>
    <w:p w14:paraId="39162A0D" w14:textId="4547C9B5"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EB74E3">
        <w:rPr>
          <w:rFonts w:ascii="Times New Roman" w:hAnsi="Times New Roman" w:cs="Times New Roman"/>
          <w:sz w:val="28"/>
          <w:szCs w:val="28"/>
        </w:rPr>
        <w:t>реквизиты лицензии на пользование участком недр</w:t>
      </w:r>
      <w:r w:rsidR="00E22ED1" w:rsidRPr="00E22ED1">
        <w:t xml:space="preserve"> </w:t>
      </w:r>
      <w:r w:rsidR="00E22ED1" w:rsidRPr="00E22ED1">
        <w:rPr>
          <w:rFonts w:ascii="Times New Roman" w:hAnsi="Times New Roman" w:cs="Times New Roman"/>
          <w:sz w:val="28"/>
          <w:szCs w:val="28"/>
        </w:rPr>
        <w:t>для геологического изучения такого участка недр, по результатам которого</w:t>
      </w:r>
      <w:r w:rsidRPr="00EB74E3">
        <w:rPr>
          <w:rFonts w:ascii="Times New Roman" w:hAnsi="Times New Roman" w:cs="Times New Roman"/>
          <w:sz w:val="28"/>
          <w:szCs w:val="28"/>
        </w:rPr>
        <w:t xml:space="preserve"> открыто месторождение полезных ископаемых;</w:t>
      </w:r>
    </w:p>
    <w:p w14:paraId="22580353"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EB74E3">
        <w:rPr>
          <w:rFonts w:ascii="Times New Roman" w:hAnsi="Times New Roman" w:cs="Times New Roman"/>
          <w:sz w:val="28"/>
          <w:szCs w:val="28"/>
        </w:rPr>
        <w:t>реквизиты свидетельства об установлении факта открытия месторождения полезных ископаемых</w:t>
      </w:r>
      <w:r>
        <w:rPr>
          <w:rFonts w:ascii="Times New Roman" w:hAnsi="Times New Roman" w:cs="Times New Roman"/>
          <w:sz w:val="28"/>
          <w:szCs w:val="28"/>
        </w:rPr>
        <w:t>;</w:t>
      </w:r>
    </w:p>
    <w:p w14:paraId="25844F63" w14:textId="41B77208"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 </w:t>
      </w:r>
      <w:r w:rsidRPr="00EB74E3">
        <w:rPr>
          <w:rFonts w:ascii="Times New Roman" w:hAnsi="Times New Roman" w:cs="Times New Roman"/>
          <w:sz w:val="28"/>
          <w:szCs w:val="28"/>
        </w:rPr>
        <w:t>документ (документы), подтверждающий (подтверждающие) полномочия лица на осуществление действий от имени заявителя,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Указанный документ может быть оформлен в машиночитаемом виде. В случае, если доверенность подписана лицом, не указанным в едином государственном реестре юридических лиц в качестве лица, имеющего право без доверенности действовать от имени</w:t>
      </w:r>
      <w:r w:rsidR="00E22ED1">
        <w:rPr>
          <w:rFonts w:ascii="Times New Roman" w:hAnsi="Times New Roman" w:cs="Times New Roman"/>
          <w:sz w:val="28"/>
          <w:szCs w:val="28"/>
        </w:rPr>
        <w:t xml:space="preserve"> заявителя</w:t>
      </w:r>
      <w:r w:rsidRPr="00EB74E3">
        <w:rPr>
          <w:rFonts w:ascii="Times New Roman" w:hAnsi="Times New Roman" w:cs="Times New Roman"/>
          <w:sz w:val="28"/>
          <w:szCs w:val="28"/>
        </w:rPr>
        <w:t>, требуется представление документов, подтверждающих полномочия такого лица на выдачу доверенности;</w:t>
      </w:r>
    </w:p>
    <w:p w14:paraId="5FE64056"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w:t>
      </w:r>
      <w:r w:rsidRPr="00EB74E3">
        <w:rPr>
          <w:rFonts w:ascii="Times New Roman" w:hAnsi="Times New Roman" w:cs="Times New Roman"/>
          <w:sz w:val="28"/>
          <w:szCs w:val="28"/>
        </w:rPr>
        <w:t>сведения об участке недр, испрашиваемом для предоставления в пользование:</w:t>
      </w:r>
    </w:p>
    <w:p w14:paraId="013E79B5" w14:textId="1A9D564E" w:rsidR="00E22ED1" w:rsidRDefault="00C543C9" w:rsidP="00C543C9">
      <w:pPr>
        <w:autoSpaceDE w:val="0"/>
        <w:autoSpaceDN w:val="0"/>
        <w:adjustRightInd w:val="0"/>
        <w:spacing w:after="0"/>
        <w:ind w:firstLine="709"/>
        <w:jc w:val="both"/>
        <w:rPr>
          <w:rFonts w:ascii="Times New Roman" w:hAnsi="Times New Roman" w:cs="Times New Roman"/>
          <w:sz w:val="28"/>
          <w:szCs w:val="28"/>
        </w:rPr>
      </w:pPr>
      <w:r w:rsidRPr="00EB74E3">
        <w:rPr>
          <w:rFonts w:ascii="Times New Roman" w:hAnsi="Times New Roman" w:cs="Times New Roman"/>
          <w:sz w:val="28"/>
          <w:szCs w:val="28"/>
        </w:rPr>
        <w:t>описание границ участка недр в соответствии со статьей 7 Закона</w:t>
      </w:r>
      <w:r>
        <w:rPr>
          <w:rFonts w:ascii="Times New Roman" w:hAnsi="Times New Roman" w:cs="Times New Roman"/>
          <w:sz w:val="28"/>
          <w:szCs w:val="28"/>
        </w:rPr>
        <w:t xml:space="preserve"> Российской Федерации «О недрах»</w:t>
      </w:r>
      <w:r w:rsidRPr="00EB74E3">
        <w:rPr>
          <w:rFonts w:ascii="Times New Roman" w:hAnsi="Times New Roman" w:cs="Times New Roman"/>
          <w:sz w:val="28"/>
          <w:szCs w:val="28"/>
        </w:rPr>
        <w:t>, сформированных с учетом границ открытого месторождения полезных ископаемых, указание его площади</w:t>
      </w:r>
      <w:r w:rsidR="00E22ED1">
        <w:rPr>
          <w:rFonts w:ascii="Times New Roman" w:hAnsi="Times New Roman" w:cs="Times New Roman"/>
          <w:sz w:val="28"/>
          <w:szCs w:val="28"/>
        </w:rPr>
        <w:t>;</w:t>
      </w:r>
    </w:p>
    <w:p w14:paraId="4FD5F0E9" w14:textId="2104A1F7" w:rsidR="00C543C9" w:rsidRDefault="00C543C9" w:rsidP="00E22ED1">
      <w:pPr>
        <w:autoSpaceDE w:val="0"/>
        <w:autoSpaceDN w:val="0"/>
        <w:adjustRightInd w:val="0"/>
        <w:spacing w:after="0"/>
        <w:ind w:firstLine="709"/>
        <w:jc w:val="both"/>
        <w:rPr>
          <w:rFonts w:ascii="Times New Roman" w:hAnsi="Times New Roman" w:cs="Times New Roman"/>
          <w:sz w:val="28"/>
          <w:szCs w:val="28"/>
        </w:rPr>
      </w:pPr>
      <w:r w:rsidRPr="00EB74E3">
        <w:rPr>
          <w:rFonts w:ascii="Times New Roman" w:hAnsi="Times New Roman" w:cs="Times New Roman"/>
          <w:sz w:val="28"/>
          <w:szCs w:val="28"/>
        </w:rPr>
        <w:t>карта-схема участка недр, которая должна содержать границы участка недр, испрашиваемого для предоставления в пользование, границы открытого месторождения полезных ископаемых, границы участков недр, предоставленных в пользование, легенда карты-схемы участка недр и геологическое обосновани</w:t>
      </w:r>
      <w:r>
        <w:rPr>
          <w:rFonts w:ascii="Times New Roman" w:hAnsi="Times New Roman" w:cs="Times New Roman"/>
          <w:sz w:val="28"/>
          <w:szCs w:val="28"/>
        </w:rPr>
        <w:t>е указанных границ участка недр.</w:t>
      </w:r>
      <w:r w:rsidR="00E22ED1">
        <w:rPr>
          <w:rFonts w:ascii="Times New Roman" w:hAnsi="Times New Roman" w:cs="Times New Roman"/>
          <w:sz w:val="28"/>
          <w:szCs w:val="28"/>
        </w:rPr>
        <w:t xml:space="preserve"> </w:t>
      </w:r>
      <w:r w:rsidRPr="00EB74E3">
        <w:rPr>
          <w:rFonts w:ascii="Times New Roman" w:hAnsi="Times New Roman" w:cs="Times New Roman"/>
          <w:sz w:val="28"/>
          <w:szCs w:val="28"/>
        </w:rPr>
        <w:t xml:space="preserve">На карте-схеме участка недр указываются географические координаты угловых точек границ участков недр в геодезической системе координат 2011 года (ГСК-2011), установленной постановлением Правительства Российской </w:t>
      </w:r>
      <w:r>
        <w:rPr>
          <w:rFonts w:ascii="Times New Roman" w:hAnsi="Times New Roman" w:cs="Times New Roman"/>
          <w:sz w:val="28"/>
          <w:szCs w:val="28"/>
        </w:rPr>
        <w:t>Федерации от 24 ноября 201</w:t>
      </w:r>
      <w:r w:rsidR="00E22ED1">
        <w:rPr>
          <w:rFonts w:ascii="Times New Roman" w:hAnsi="Times New Roman" w:cs="Times New Roman"/>
          <w:sz w:val="28"/>
          <w:szCs w:val="28"/>
        </w:rPr>
        <w:t>6 г. № </w:t>
      </w:r>
      <w:r>
        <w:rPr>
          <w:rFonts w:ascii="Times New Roman" w:hAnsi="Times New Roman" w:cs="Times New Roman"/>
          <w:sz w:val="28"/>
          <w:szCs w:val="28"/>
        </w:rPr>
        <w:t>1240 «</w:t>
      </w:r>
      <w:r w:rsidRPr="00EB74E3">
        <w:rPr>
          <w:rFonts w:ascii="Times New Roman" w:hAnsi="Times New Roman" w:cs="Times New Roman"/>
          <w:sz w:val="28"/>
          <w:szCs w:val="28"/>
        </w:rPr>
        <w:t>Об установлении государственных систем координат, государственной системы высот и государст</w:t>
      </w:r>
      <w:r>
        <w:rPr>
          <w:rFonts w:ascii="Times New Roman" w:hAnsi="Times New Roman" w:cs="Times New Roman"/>
          <w:sz w:val="28"/>
          <w:szCs w:val="28"/>
        </w:rPr>
        <w:t>венной гравиметрической системы»;</w:t>
      </w:r>
    </w:p>
    <w:p w14:paraId="5D87FC59"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080DA0">
        <w:rPr>
          <w:rFonts w:ascii="Times New Roman" w:hAnsi="Times New Roman" w:cs="Times New Roman"/>
          <w:sz w:val="28"/>
          <w:szCs w:val="28"/>
        </w:rPr>
        <w:t>наименование субъекта (субъектов) Российской Федерации и муниципального образования (муниципальных образований), в границах которых расположен участок недр</w:t>
      </w:r>
      <w:r>
        <w:rPr>
          <w:rFonts w:ascii="Times New Roman" w:hAnsi="Times New Roman" w:cs="Times New Roman"/>
          <w:sz w:val="28"/>
          <w:szCs w:val="28"/>
        </w:rPr>
        <w:t>;</w:t>
      </w:r>
    </w:p>
    <w:p w14:paraId="44E8DD24" w14:textId="49C639FA"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71413A">
        <w:rPr>
          <w:rFonts w:ascii="Times New Roman" w:hAnsi="Times New Roman" w:cs="Times New Roman"/>
          <w:sz w:val="28"/>
          <w:szCs w:val="28"/>
        </w:rPr>
        <w:t>г) предложения заявителя об условиях пользования участком недр, включающие предложения о проведении работ по разведке месторождени</w:t>
      </w:r>
      <w:r w:rsidR="00E22ED1">
        <w:rPr>
          <w:rFonts w:ascii="Times New Roman" w:hAnsi="Times New Roman" w:cs="Times New Roman"/>
          <w:sz w:val="28"/>
          <w:szCs w:val="28"/>
        </w:rPr>
        <w:t>я</w:t>
      </w:r>
      <w:r w:rsidRPr="0071413A">
        <w:rPr>
          <w:rFonts w:ascii="Times New Roman" w:hAnsi="Times New Roman" w:cs="Times New Roman"/>
          <w:sz w:val="28"/>
          <w:szCs w:val="28"/>
        </w:rPr>
        <w:t xml:space="preserve"> полезных ископаемых, с указанием их видов, объемов и сроков, сведения о планируемых сроках ввода месторождения полезных ископаемых в разработку (эксплуатацию), сведения о предполагаемых уровнях добычи полезного ископаемого, о соблюдении требований по рациональному использованию и охране недр, предусмотренных статьей 23 Закона Российской Федерации «О недрах»;</w:t>
      </w:r>
    </w:p>
    <w:p w14:paraId="34787CC1"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 </w:t>
      </w:r>
      <w:r w:rsidRPr="00080DA0">
        <w:rPr>
          <w:rFonts w:ascii="Times New Roman" w:hAnsi="Times New Roman" w:cs="Times New Roman"/>
          <w:sz w:val="28"/>
          <w:szCs w:val="28"/>
        </w:rPr>
        <w:t>доказательства того, что заявитель обладает или будет обладать финансовыми средствами, необходимыми для эффективного и безопасного осуществления пользования испрашиваемым участком недр:</w:t>
      </w:r>
    </w:p>
    <w:p w14:paraId="0D56C751" w14:textId="77777777" w:rsidR="00C543C9" w:rsidRPr="00080DA0" w:rsidRDefault="00C543C9" w:rsidP="00C543C9">
      <w:pPr>
        <w:autoSpaceDE w:val="0"/>
        <w:autoSpaceDN w:val="0"/>
        <w:adjustRightInd w:val="0"/>
        <w:spacing w:after="0"/>
        <w:ind w:firstLine="709"/>
        <w:jc w:val="both"/>
        <w:rPr>
          <w:rFonts w:ascii="Times New Roman" w:hAnsi="Times New Roman" w:cs="Times New Roman"/>
          <w:sz w:val="28"/>
          <w:szCs w:val="28"/>
        </w:rPr>
      </w:pPr>
      <w:r w:rsidRPr="00305A84">
        <w:rPr>
          <w:rFonts w:ascii="Times New Roman" w:hAnsi="Times New Roman" w:cs="Times New Roman"/>
          <w:sz w:val="28"/>
          <w:szCs w:val="28"/>
        </w:rPr>
        <w:t>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r>
        <w:rPr>
          <w:rFonts w:ascii="Times New Roman" w:hAnsi="Times New Roman" w:cs="Times New Roman"/>
          <w:sz w:val="28"/>
          <w:szCs w:val="28"/>
        </w:rPr>
        <w:t xml:space="preserve"> </w:t>
      </w:r>
      <w:r w:rsidRPr="00305A84">
        <w:rPr>
          <w:rFonts w:ascii="Times New Roman" w:hAnsi="Times New Roman" w:cs="Times New Roman"/>
          <w:sz w:val="28"/>
          <w:szCs w:val="28"/>
        </w:rPr>
        <w:t>Представление бухгалтерской (финансовой) отчетности не требуется при наличии указанной бухгалтерской (финансовой) отчетности в государственном информационном ресурсе бухгалтерской (финансовой) отчетности, предусмотренном статьей 18 Федерального закона</w:t>
      </w:r>
      <w:r>
        <w:rPr>
          <w:rFonts w:ascii="Times New Roman" w:hAnsi="Times New Roman" w:cs="Times New Roman"/>
          <w:sz w:val="28"/>
          <w:szCs w:val="28"/>
        </w:rPr>
        <w:t xml:space="preserve"> </w:t>
      </w:r>
      <w:r w:rsidRPr="00305A84">
        <w:rPr>
          <w:rFonts w:ascii="Times New Roman" w:hAnsi="Times New Roman" w:cs="Times New Roman"/>
          <w:sz w:val="28"/>
          <w:szCs w:val="28"/>
        </w:rPr>
        <w:t>«О бухгалтерском учете»;</w:t>
      </w:r>
    </w:p>
    <w:p w14:paraId="552921AD" w14:textId="77777777" w:rsidR="00C543C9" w:rsidRPr="00080DA0" w:rsidRDefault="00C543C9" w:rsidP="00C543C9">
      <w:pPr>
        <w:autoSpaceDE w:val="0"/>
        <w:autoSpaceDN w:val="0"/>
        <w:adjustRightInd w:val="0"/>
        <w:spacing w:after="0"/>
        <w:ind w:firstLine="709"/>
        <w:jc w:val="both"/>
        <w:rPr>
          <w:rFonts w:ascii="Times New Roman" w:hAnsi="Times New Roman" w:cs="Times New Roman"/>
          <w:sz w:val="28"/>
          <w:szCs w:val="28"/>
        </w:rPr>
      </w:pPr>
      <w:r w:rsidRPr="00080DA0">
        <w:rPr>
          <w:rFonts w:ascii="Times New Roman" w:hAnsi="Times New Roman" w:cs="Times New Roman"/>
          <w:sz w:val="28"/>
          <w:szCs w:val="28"/>
        </w:rPr>
        <w:t xml:space="preserve">справки из банка о движении денежных средств по счетам заявителя в течение </w:t>
      </w:r>
      <w:r>
        <w:rPr>
          <w:rFonts w:ascii="Times New Roman" w:hAnsi="Times New Roman" w:cs="Times New Roman"/>
          <w:sz w:val="28"/>
          <w:szCs w:val="28"/>
        </w:rPr>
        <w:t xml:space="preserve">календарного </w:t>
      </w:r>
      <w:r w:rsidRPr="00080DA0">
        <w:rPr>
          <w:rFonts w:ascii="Times New Roman" w:hAnsi="Times New Roman" w:cs="Times New Roman"/>
          <w:sz w:val="28"/>
          <w:szCs w:val="28"/>
        </w:rPr>
        <w:t>месяца, предшествующего дате подачи заявки, и остатке денежных средств на счетах заявителя;</w:t>
      </w:r>
    </w:p>
    <w:p w14:paraId="25FDCCFB"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305A84">
        <w:rPr>
          <w:rFonts w:ascii="Times New Roman" w:hAnsi="Times New Roman" w:cs="Times New Roman"/>
          <w:sz w:val="28"/>
          <w:szCs w:val="28"/>
        </w:rPr>
        <w:t>договоры (копии договоров) займа, заключенные на дату подачи заявки, в том числе заключенные под отлагательным усл</w:t>
      </w:r>
      <w:r>
        <w:rPr>
          <w:rFonts w:ascii="Times New Roman" w:hAnsi="Times New Roman" w:cs="Times New Roman"/>
          <w:sz w:val="28"/>
          <w:szCs w:val="28"/>
        </w:rPr>
        <w:t>овием в соответствии со статьей </w:t>
      </w:r>
      <w:r w:rsidRPr="00305A84">
        <w:rPr>
          <w:rFonts w:ascii="Times New Roman" w:hAnsi="Times New Roman" w:cs="Times New Roman"/>
          <w:sz w:val="28"/>
          <w:szCs w:val="28"/>
        </w:rPr>
        <w:t>157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 средств по договорам займа);</w:t>
      </w:r>
    </w:p>
    <w:p w14:paraId="14AD7893" w14:textId="058DB6DD"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305A84">
        <w:rPr>
          <w:rFonts w:ascii="Times New Roman" w:hAnsi="Times New Roman" w:cs="Times New Roman"/>
          <w:sz w:val="28"/>
          <w:szCs w:val="28"/>
        </w:rPr>
        <w:t>кредитные договоры (копии кредитных договоров), заключенные на дату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w:t>
      </w:r>
      <w:r w:rsidR="00E22ED1">
        <w:rPr>
          <w:rFonts w:ascii="Times New Roman" w:hAnsi="Times New Roman" w:cs="Times New Roman"/>
          <w:sz w:val="28"/>
          <w:szCs w:val="28"/>
        </w:rPr>
        <w:t xml:space="preserve">. </w:t>
      </w:r>
      <w:r w:rsidR="00E22ED1" w:rsidRPr="00E22ED1">
        <w:rPr>
          <w:rFonts w:ascii="Times New Roman" w:hAnsi="Times New Roman" w:cs="Times New Roman"/>
          <w:sz w:val="28"/>
          <w:szCs w:val="28"/>
        </w:rPr>
        <w:t>При этом сумма финансовых средств, которыми обладает или будет обладать заявитель, должна быть подтверждена в размере расходов на финансирование геолого-разведочных работ и (или) работ по добыче полезных ископаемых на участке недр, содержащее открытое месторождение, в течение не менее одного года с даты начала указанных работ</w:t>
      </w:r>
      <w:r w:rsidRPr="00305A84">
        <w:rPr>
          <w:rFonts w:ascii="Times New Roman" w:hAnsi="Times New Roman" w:cs="Times New Roman"/>
          <w:sz w:val="28"/>
          <w:szCs w:val="28"/>
        </w:rPr>
        <w:t>;</w:t>
      </w:r>
    </w:p>
    <w:p w14:paraId="5DF76C81" w14:textId="77777777" w:rsidR="00C543C9" w:rsidRPr="00080DA0"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е) </w:t>
      </w:r>
      <w:r w:rsidRPr="00080DA0">
        <w:rPr>
          <w:rFonts w:ascii="Times New Roman" w:hAnsi="Times New Roman" w:cs="Times New Roman"/>
          <w:sz w:val="28"/>
          <w:szCs w:val="28"/>
        </w:rPr>
        <w:t>доказательства того,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испрашиваемым участком недр:</w:t>
      </w:r>
    </w:p>
    <w:p w14:paraId="780A672D"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305A84">
        <w:rPr>
          <w:rFonts w:ascii="Times New Roman" w:hAnsi="Times New Roman" w:cs="Times New Roman"/>
          <w:sz w:val="28"/>
          <w:szCs w:val="28"/>
        </w:rPr>
        <w:t>перечень квалифицированных специалистов, являющихся работниками заявителя и (или) перечень квалифицированных специалистов юридических лиц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лиц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испрашиваемым участком недр.</w:t>
      </w:r>
      <w:r>
        <w:rPr>
          <w:rFonts w:ascii="Times New Roman" w:hAnsi="Times New Roman" w:cs="Times New Roman"/>
          <w:sz w:val="28"/>
          <w:szCs w:val="28"/>
        </w:rPr>
        <w:t xml:space="preserve"> </w:t>
      </w:r>
      <w:r w:rsidRPr="00305A84">
        <w:rPr>
          <w:rFonts w:ascii="Times New Roman" w:hAnsi="Times New Roman" w:cs="Times New Roman"/>
          <w:sz w:val="28"/>
          <w:szCs w:val="28"/>
        </w:rPr>
        <w:t>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физического лица, привлекаемого для осуществления пользова</w:t>
      </w:r>
      <w:r>
        <w:rPr>
          <w:rFonts w:ascii="Times New Roman" w:hAnsi="Times New Roman" w:cs="Times New Roman"/>
          <w:sz w:val="28"/>
          <w:szCs w:val="28"/>
        </w:rPr>
        <w:t>ния испрашиваемым участком недр</w:t>
      </w:r>
      <w:r w:rsidRPr="0071413A">
        <w:rPr>
          <w:rFonts w:ascii="Times New Roman" w:hAnsi="Times New Roman" w:cs="Times New Roman"/>
          <w:sz w:val="28"/>
          <w:szCs w:val="28"/>
        </w:rPr>
        <w:t>. Перечень может быть сформирован на основе введенных заявителем данных автоматически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инфраструктура). В случае, если документы об образовании квалифицированных специалистов выданы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 а также в случае, если сведения о квалификации специалистов не сформировались на основе введенных заявителем данных автоматически посредством инфраструктуры, в перечне квалифицированных специалистов также указывается квалификация каждого специалиста. В случае, если сведения о трудовой деятельности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не сформировались на основе введенных заявителем данных автоматически посредством инфраструктуры, соответствующие сведения также указываются в перечне квалифицированных специалистов;</w:t>
      </w:r>
    </w:p>
    <w:p w14:paraId="42253324" w14:textId="77777777" w:rsidR="00C543C9" w:rsidRPr="0071413A" w:rsidRDefault="00C543C9" w:rsidP="00C543C9">
      <w:pPr>
        <w:autoSpaceDE w:val="0"/>
        <w:autoSpaceDN w:val="0"/>
        <w:adjustRightInd w:val="0"/>
        <w:spacing w:after="0"/>
        <w:ind w:firstLine="709"/>
        <w:jc w:val="both"/>
        <w:rPr>
          <w:rFonts w:ascii="Times New Roman" w:hAnsi="Times New Roman" w:cs="Times New Roman"/>
          <w:sz w:val="28"/>
          <w:szCs w:val="28"/>
        </w:rPr>
      </w:pPr>
      <w:r w:rsidRPr="00305A84">
        <w:rPr>
          <w:rFonts w:ascii="Times New Roman" w:hAnsi="Times New Roman" w:cs="Times New Roman"/>
          <w:sz w:val="28"/>
          <w:szCs w:val="28"/>
        </w:rPr>
        <w:t>перечень технических средств заявителя и (или) технических средств юридических лиц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лиц и (или) физических лиц), с приложением данных регистров бухгалтерского учета, отражающих информацию по основным средствам заявителя и (или) юридических лиц, физических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испрашиваемым участком недр.</w:t>
      </w:r>
      <w:r>
        <w:rPr>
          <w:rFonts w:ascii="Times New Roman" w:hAnsi="Times New Roman" w:cs="Times New Roman"/>
          <w:sz w:val="28"/>
          <w:szCs w:val="28"/>
        </w:rPr>
        <w:t xml:space="preserve"> </w:t>
      </w:r>
      <w:r w:rsidRPr="00305A84">
        <w:rPr>
          <w:rFonts w:ascii="Times New Roman" w:hAnsi="Times New Roman" w:cs="Times New Roman"/>
          <w:sz w:val="28"/>
          <w:szCs w:val="28"/>
        </w:rPr>
        <w:t>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испрашиваемым участком недр.</w:t>
      </w:r>
      <w:r>
        <w:rPr>
          <w:rFonts w:ascii="Times New Roman" w:hAnsi="Times New Roman" w:cs="Times New Roman"/>
          <w:sz w:val="28"/>
          <w:szCs w:val="28"/>
        </w:rPr>
        <w:t xml:space="preserve"> </w:t>
      </w:r>
      <w:r w:rsidRPr="0071413A">
        <w:rPr>
          <w:rFonts w:ascii="Times New Roman" w:hAnsi="Times New Roman" w:cs="Times New Roman"/>
          <w:sz w:val="28"/>
          <w:szCs w:val="28"/>
        </w:rPr>
        <w:t>Перечень может быть сформирован на основе введенных заявителем данных автоматически посредством инфраструктуры. Представление</w:t>
      </w:r>
      <w:r w:rsidRPr="00305A84">
        <w:rPr>
          <w:rFonts w:ascii="Times New Roman" w:hAnsi="Times New Roman" w:cs="Times New Roman"/>
          <w:sz w:val="28"/>
          <w:szCs w:val="28"/>
        </w:rPr>
        <w:t xml:space="preserve"> реквизитов документов, подтверждающих нахождение технических средств во владении и пользовании заявителя и (или) юридического лица, физического лица, привлекаемых для осуществления пользования испрашиваемым участком недр, а также данных регистров бухгалтерского учета не требуется для транспортных средств, зарегистрированных в регистрационных подразделениях Государственной инспекции безопасности дорожного движения Министерства внутренних дел Российской Федерации в соответствии с постановлением Правительства Российской Фе</w:t>
      </w:r>
      <w:r>
        <w:rPr>
          <w:rFonts w:ascii="Times New Roman" w:hAnsi="Times New Roman" w:cs="Times New Roman"/>
          <w:sz w:val="28"/>
          <w:szCs w:val="28"/>
        </w:rPr>
        <w:t>дерации от 21 декабря 2019 г. № </w:t>
      </w:r>
      <w:r w:rsidRPr="00305A84">
        <w:rPr>
          <w:rFonts w:ascii="Times New Roman" w:hAnsi="Times New Roman" w:cs="Times New Roman"/>
          <w:sz w:val="28"/>
          <w:szCs w:val="28"/>
        </w:rPr>
        <w:t xml:space="preserve">1764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воздушных судов, зарегистрированных в государственном реестре гражданских воздушных судов Российской Федерации или учтенных в соответствии со статьей 33 Воздушного кодекса Российской Федерации, судов, зарегистрированных в одном из реестров судов Российской Федерации, </w:t>
      </w:r>
      <w:r w:rsidRPr="0071413A">
        <w:rPr>
          <w:rFonts w:ascii="Times New Roman" w:hAnsi="Times New Roman" w:cs="Times New Roman"/>
          <w:sz w:val="28"/>
          <w:szCs w:val="28"/>
        </w:rPr>
        <w:t>предусмотренных пунктом 1 статьи 16 Кодекса внутреннего водного транспорта Российской Федерации, в случае, если сведения о владельцах технических средств сформировались автоматически на основе введенных заявителем данных посредством инфраструктуры;</w:t>
      </w:r>
    </w:p>
    <w:p w14:paraId="2827C76B"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71413A">
        <w:rPr>
          <w:rFonts w:ascii="Times New Roman" w:hAnsi="Times New Roman" w:cs="Times New Roman"/>
          <w:sz w:val="28"/>
          <w:szCs w:val="28"/>
        </w:rPr>
        <w:t>копии договоров с юридическими лицами и (или) физическими</w:t>
      </w:r>
      <w:r w:rsidRPr="00305A84">
        <w:rPr>
          <w:rFonts w:ascii="Times New Roman" w:hAnsi="Times New Roman" w:cs="Times New Roman"/>
          <w:sz w:val="28"/>
          <w:szCs w:val="28"/>
        </w:rPr>
        <w:t xml:space="preserve"> лицами, привлекаемыми для осуществления пользования испрашиваемым участком недр, в том числе заключенных под отлагат</w:t>
      </w:r>
      <w:r>
        <w:rPr>
          <w:rFonts w:ascii="Times New Roman" w:hAnsi="Times New Roman" w:cs="Times New Roman"/>
          <w:sz w:val="28"/>
          <w:szCs w:val="28"/>
        </w:rPr>
        <w:t xml:space="preserve">ельным условием в соответствии </w:t>
      </w:r>
      <w:r w:rsidRPr="00305A84">
        <w:rPr>
          <w:rFonts w:ascii="Times New Roman" w:hAnsi="Times New Roman" w:cs="Times New Roman"/>
          <w:sz w:val="28"/>
          <w:szCs w:val="28"/>
        </w:rPr>
        <w:t>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осуществлять с</w:t>
      </w:r>
      <w:r>
        <w:rPr>
          <w:rFonts w:ascii="Times New Roman" w:hAnsi="Times New Roman" w:cs="Times New Roman"/>
          <w:sz w:val="28"/>
          <w:szCs w:val="28"/>
        </w:rPr>
        <w:t xml:space="preserve"> привлечением юридических лиц и </w:t>
      </w:r>
      <w:r w:rsidRPr="00305A84">
        <w:rPr>
          <w:rFonts w:ascii="Times New Roman" w:hAnsi="Times New Roman" w:cs="Times New Roman"/>
          <w:sz w:val="28"/>
          <w:szCs w:val="28"/>
        </w:rPr>
        <w:t>(или) физических лиц);</w:t>
      </w:r>
    </w:p>
    <w:p w14:paraId="191A1776"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ж) </w:t>
      </w:r>
      <w:r w:rsidRPr="008B33A3">
        <w:rPr>
          <w:rFonts w:ascii="Times New Roman" w:hAnsi="Times New Roman" w:cs="Times New Roman"/>
          <w:sz w:val="28"/>
          <w:szCs w:val="28"/>
        </w:rPr>
        <w:t>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w:t>
      </w:r>
      <w:r>
        <w:rPr>
          <w:rFonts w:ascii="Times New Roman" w:hAnsi="Times New Roman" w:cs="Times New Roman"/>
          <w:sz w:val="28"/>
          <w:szCs w:val="28"/>
        </w:rPr>
        <w:t xml:space="preserve">усмотренных Федеральным законом </w:t>
      </w:r>
      <w:r w:rsidRPr="008B33A3">
        <w:rPr>
          <w:rFonts w:ascii="Times New Roman" w:hAnsi="Times New Roman" w:cs="Times New Roman"/>
          <w:sz w:val="28"/>
          <w:szCs w:val="28"/>
        </w:rPr>
        <w:t>«О лицензировании отдельных видов деятельности», заявителя, а также пр</w:t>
      </w:r>
      <w:r>
        <w:rPr>
          <w:rFonts w:ascii="Times New Roman" w:hAnsi="Times New Roman" w:cs="Times New Roman"/>
          <w:sz w:val="28"/>
          <w:szCs w:val="28"/>
        </w:rPr>
        <w:t>ивлеченных им юридических лиц и </w:t>
      </w:r>
      <w:r w:rsidRPr="008B33A3">
        <w:rPr>
          <w:rFonts w:ascii="Times New Roman" w:hAnsi="Times New Roman" w:cs="Times New Roman"/>
          <w:sz w:val="28"/>
          <w:szCs w:val="28"/>
        </w:rPr>
        <w:t>(или)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лиц и (или) физических лиц).</w:t>
      </w:r>
      <w:r>
        <w:rPr>
          <w:rFonts w:ascii="Times New Roman" w:hAnsi="Times New Roman" w:cs="Times New Roman"/>
          <w:sz w:val="28"/>
          <w:szCs w:val="28"/>
        </w:rPr>
        <w:t xml:space="preserve"> </w:t>
      </w:r>
      <w:r w:rsidRPr="008B33A3">
        <w:rPr>
          <w:rFonts w:ascii="Times New Roman" w:hAnsi="Times New Roman" w:cs="Times New Roman"/>
          <w:sz w:val="28"/>
          <w:szCs w:val="28"/>
        </w:rP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14:paraId="1902B734" w14:textId="77777777" w:rsidR="00C543C9" w:rsidRPr="0071413A"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 </w:t>
      </w:r>
      <w:r w:rsidRPr="00080DA0">
        <w:rPr>
          <w:rFonts w:ascii="Times New Roman" w:hAnsi="Times New Roman" w:cs="Times New Roman"/>
          <w:sz w:val="28"/>
          <w:szCs w:val="28"/>
        </w:rPr>
        <w:t xml:space="preserve">согласие пользователя недр, которому предоставлен участок недр, в границах которого расположен испрашиваемый участок недр (в случае если указанный в заявке участок недр расположен в </w:t>
      </w:r>
      <w:r w:rsidRPr="0071413A">
        <w:rPr>
          <w:rFonts w:ascii="Times New Roman" w:hAnsi="Times New Roman" w:cs="Times New Roman"/>
          <w:sz w:val="28"/>
          <w:szCs w:val="28"/>
        </w:rPr>
        <w:t>границах предоставленного в пользование участка недр, имеющего статус горного отвода). Данное согласие может быть получено заявителем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83AF540" w14:textId="64AD7BA9"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71413A">
        <w:rPr>
          <w:rFonts w:ascii="Times New Roman" w:hAnsi="Times New Roman" w:cs="Times New Roman"/>
          <w:sz w:val="28"/>
          <w:szCs w:val="28"/>
        </w:rPr>
        <w:t>и) перечень лиц, входящих в одну группу лиц, с указанием оснований</w:t>
      </w:r>
      <w:r w:rsidRPr="00812EA9">
        <w:rPr>
          <w:rFonts w:ascii="Times New Roman" w:hAnsi="Times New Roman" w:cs="Times New Roman"/>
          <w:sz w:val="28"/>
          <w:szCs w:val="28"/>
        </w:rPr>
        <w:t>, по которым такие лица составляют группу лиц, по форме представления перечня лиц, входящих в одну группу лиц, утвержденной Федеральной антимонопольной службой, по состоянию на дату направления заявки</w:t>
      </w:r>
      <w:r w:rsidR="00E62B1E">
        <w:rPr>
          <w:rFonts w:ascii="Times New Roman" w:hAnsi="Times New Roman" w:cs="Times New Roman"/>
          <w:sz w:val="28"/>
          <w:szCs w:val="28"/>
        </w:rPr>
        <w:t>;</w:t>
      </w:r>
    </w:p>
    <w:p w14:paraId="603C7EA1" w14:textId="77777777" w:rsidR="00472704" w:rsidRDefault="00472704" w:rsidP="00472704">
      <w:pPr>
        <w:autoSpaceDE w:val="0"/>
        <w:autoSpaceDN w:val="0"/>
        <w:adjustRightInd w:val="0"/>
        <w:spacing w:after="0"/>
        <w:ind w:firstLine="709"/>
        <w:jc w:val="both"/>
        <w:rPr>
          <w:rFonts w:ascii="Times New Roman" w:hAnsi="Times New Roman" w:cs="Times New Roman"/>
          <w:sz w:val="28"/>
          <w:szCs w:val="28"/>
        </w:rPr>
      </w:pPr>
      <w:r w:rsidRPr="003362FE">
        <w:rPr>
          <w:rFonts w:ascii="Times New Roman" w:hAnsi="Times New Roman" w:cs="Times New Roman"/>
          <w:sz w:val="28"/>
          <w:szCs w:val="28"/>
        </w:rPr>
        <w:t>к) перечень лиц (с указанием места нахождения и контактной информации таких лиц):</w:t>
      </w:r>
    </w:p>
    <w:p w14:paraId="25CF0A7B" w14:textId="77777777" w:rsidR="00472704" w:rsidRDefault="00472704" w:rsidP="00472704">
      <w:pPr>
        <w:autoSpaceDE w:val="0"/>
        <w:autoSpaceDN w:val="0"/>
        <w:adjustRightInd w:val="0"/>
        <w:spacing w:after="0"/>
        <w:ind w:firstLine="709"/>
        <w:jc w:val="both"/>
        <w:rPr>
          <w:rFonts w:ascii="Times New Roman" w:hAnsi="Times New Roman" w:cs="Times New Roman"/>
          <w:sz w:val="28"/>
          <w:szCs w:val="28"/>
        </w:rPr>
      </w:pPr>
      <w:r w:rsidRPr="00472704">
        <w:rPr>
          <w:rFonts w:ascii="Times New Roman" w:hAnsi="Times New Roman" w:cs="Times New Roman"/>
          <w:sz w:val="28"/>
          <w:szCs w:val="28"/>
        </w:rPr>
        <w:t>которым принадлежит (принадлежало) право прямо или косвенно распоряжаться более чем 5 процентами долей (акций) в уставном капитале заявителя на дату направления заявки;</w:t>
      </w:r>
    </w:p>
    <w:p w14:paraId="1D54BA06" w14:textId="54AAFCF7" w:rsidR="00472704" w:rsidRPr="00472704" w:rsidRDefault="00472704" w:rsidP="00472704">
      <w:pPr>
        <w:autoSpaceDE w:val="0"/>
        <w:autoSpaceDN w:val="0"/>
        <w:adjustRightInd w:val="0"/>
        <w:spacing w:after="0"/>
        <w:ind w:firstLine="709"/>
        <w:jc w:val="both"/>
        <w:rPr>
          <w:rFonts w:ascii="Times New Roman" w:hAnsi="Times New Roman" w:cs="Times New Roman"/>
          <w:sz w:val="28"/>
          <w:szCs w:val="28"/>
        </w:rPr>
      </w:pPr>
      <w:r w:rsidRPr="00472704">
        <w:rPr>
          <w:rFonts w:ascii="Times New Roman" w:hAnsi="Times New Roman" w:cs="Times New Roman"/>
          <w:sz w:val="28"/>
          <w:szCs w:val="28"/>
        </w:rPr>
        <w:t xml:space="preserve">которые прямо или косвенно контролируют заявителя на дату направления заявки, с указанием контролирующих лиц и их </w:t>
      </w:r>
      <w:proofErr w:type="spellStart"/>
      <w:r w:rsidRPr="00472704">
        <w:rPr>
          <w:rFonts w:ascii="Times New Roman" w:hAnsi="Times New Roman" w:cs="Times New Roman"/>
          <w:sz w:val="28"/>
          <w:szCs w:val="28"/>
        </w:rPr>
        <w:t>бенефициарных</w:t>
      </w:r>
      <w:proofErr w:type="spellEnd"/>
      <w:r w:rsidRPr="00472704">
        <w:rPr>
          <w:rFonts w:ascii="Times New Roman" w:hAnsi="Times New Roman" w:cs="Times New Roman"/>
          <w:sz w:val="28"/>
          <w:szCs w:val="28"/>
        </w:rPr>
        <w:t xml:space="preserve"> владельцев (конечных выгодоприобретателей) (в понимани</w:t>
      </w:r>
      <w:r>
        <w:rPr>
          <w:rFonts w:ascii="Times New Roman" w:hAnsi="Times New Roman" w:cs="Times New Roman"/>
          <w:sz w:val="28"/>
          <w:szCs w:val="28"/>
        </w:rPr>
        <w:t>и статьи 3 Федерального закона «</w:t>
      </w:r>
      <w:r w:rsidRPr="00472704">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терроризма»</w:t>
      </w:r>
      <w:r w:rsidRPr="00472704">
        <w:rPr>
          <w:rFonts w:ascii="Times New Roman" w:hAnsi="Times New Roman" w:cs="Times New Roman"/>
          <w:sz w:val="28"/>
          <w:szCs w:val="28"/>
        </w:rPr>
        <w:t xml:space="preserve">). В случае если </w:t>
      </w:r>
      <w:proofErr w:type="spellStart"/>
      <w:r w:rsidRPr="00472704">
        <w:rPr>
          <w:rFonts w:ascii="Times New Roman" w:hAnsi="Times New Roman" w:cs="Times New Roman"/>
          <w:sz w:val="28"/>
          <w:szCs w:val="28"/>
        </w:rPr>
        <w:t>бенефициарным</w:t>
      </w:r>
      <w:proofErr w:type="spellEnd"/>
      <w:r w:rsidRPr="00472704">
        <w:rPr>
          <w:rFonts w:ascii="Times New Roman" w:hAnsi="Times New Roman" w:cs="Times New Roman"/>
          <w:sz w:val="28"/>
          <w:szCs w:val="28"/>
        </w:rPr>
        <w:t xml:space="preserve"> владельцем (конечным выгодоприобретателем) лица, контролирующего заявителя, является на </w:t>
      </w:r>
      <w:r w:rsidR="008E3670">
        <w:rPr>
          <w:rFonts w:ascii="Times New Roman" w:hAnsi="Times New Roman" w:cs="Times New Roman"/>
          <w:sz w:val="28"/>
          <w:szCs w:val="28"/>
        </w:rPr>
        <w:t>дату</w:t>
      </w:r>
      <w:r w:rsidR="008E3670" w:rsidRPr="00472704">
        <w:rPr>
          <w:rFonts w:ascii="Times New Roman" w:hAnsi="Times New Roman" w:cs="Times New Roman"/>
          <w:sz w:val="28"/>
          <w:szCs w:val="28"/>
        </w:rPr>
        <w:t xml:space="preserve"> </w:t>
      </w:r>
      <w:r w:rsidRPr="00472704">
        <w:rPr>
          <w:rFonts w:ascii="Times New Roman" w:hAnsi="Times New Roman" w:cs="Times New Roman"/>
          <w:sz w:val="28"/>
          <w:szCs w:val="28"/>
        </w:rPr>
        <w:t xml:space="preserve">подачи заявки гражданин Российской Федерации, необходимо указать информацию о наличии (отсутствии) у него иного гражданства, кроме гражданства Российской Федерации, а также о том, что такой гражданин является налоговым резидентом Российской Федерации в соответствии с законодательством Российской Федерации о налогах и сборах (информация указывается на период, когда гражданин Российской Федерации являлся </w:t>
      </w:r>
      <w:proofErr w:type="spellStart"/>
      <w:r w:rsidRPr="00472704">
        <w:rPr>
          <w:rFonts w:ascii="Times New Roman" w:hAnsi="Times New Roman" w:cs="Times New Roman"/>
          <w:sz w:val="28"/>
          <w:szCs w:val="28"/>
        </w:rPr>
        <w:t>бенефициарным</w:t>
      </w:r>
      <w:proofErr w:type="spellEnd"/>
      <w:r w:rsidRPr="00472704">
        <w:rPr>
          <w:rFonts w:ascii="Times New Roman" w:hAnsi="Times New Roman" w:cs="Times New Roman"/>
          <w:sz w:val="28"/>
          <w:szCs w:val="28"/>
        </w:rPr>
        <w:t xml:space="preserve"> владельцем, и представляется в форме собственноручно подписанного заявления, подписанного полномочными представителями, с приложением заверенных копий доверенностей на право подавать такие заявления и копий паспортов уполномоченных представителей);</w:t>
      </w:r>
    </w:p>
    <w:p w14:paraId="56713F83" w14:textId="43CDDEB7" w:rsidR="00472704" w:rsidRPr="00472704" w:rsidRDefault="00472704" w:rsidP="0047270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 </w:t>
      </w:r>
      <w:r w:rsidRPr="00472704">
        <w:rPr>
          <w:rFonts w:ascii="Times New Roman" w:hAnsi="Times New Roman" w:cs="Times New Roman"/>
          <w:sz w:val="28"/>
          <w:szCs w:val="28"/>
        </w:rPr>
        <w:t xml:space="preserve">информация о временной передаче учредителем (участником) заявителя права распоряжения долями (акциями) заявителя иному лицу на основании договора доверительного управления имуществом, договора залога, договора </w:t>
      </w:r>
      <w:proofErr w:type="spellStart"/>
      <w:r w:rsidRPr="00472704">
        <w:rPr>
          <w:rFonts w:ascii="Times New Roman" w:hAnsi="Times New Roman" w:cs="Times New Roman"/>
          <w:sz w:val="28"/>
          <w:szCs w:val="28"/>
        </w:rPr>
        <w:t>репо</w:t>
      </w:r>
      <w:proofErr w:type="spellEnd"/>
      <w:r w:rsidRPr="00472704">
        <w:rPr>
          <w:rFonts w:ascii="Times New Roman" w:hAnsi="Times New Roman" w:cs="Times New Roman"/>
          <w:sz w:val="28"/>
          <w:szCs w:val="28"/>
        </w:rPr>
        <w:t>, обеспечительного платежа, иного соглашения или сделки с указанием наименования или персональных данных такого лица, идентификационного номера налогоплательщика, его места нахождения и контактной информации;</w:t>
      </w:r>
    </w:p>
    <w:p w14:paraId="519E5B6E" w14:textId="2FBAC66C" w:rsidR="00472704" w:rsidRPr="00472704" w:rsidRDefault="00472704" w:rsidP="0047270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л) </w:t>
      </w:r>
      <w:r w:rsidRPr="00472704">
        <w:rPr>
          <w:rFonts w:ascii="Times New Roman" w:hAnsi="Times New Roman" w:cs="Times New Roman"/>
          <w:sz w:val="28"/>
          <w:szCs w:val="28"/>
        </w:rPr>
        <w:t>информация о поступлении уведомления заявителю в соответствии с пунктом 3 статьи 8 Федерально</w:t>
      </w:r>
      <w:r>
        <w:rPr>
          <w:rFonts w:ascii="Times New Roman" w:hAnsi="Times New Roman" w:cs="Times New Roman"/>
          <w:sz w:val="28"/>
          <w:szCs w:val="28"/>
        </w:rPr>
        <w:t>го закона «</w:t>
      </w:r>
      <w:r w:rsidRPr="00472704">
        <w:rPr>
          <w:rFonts w:ascii="Times New Roman" w:hAnsi="Times New Roman" w:cs="Times New Roman"/>
          <w:sz w:val="28"/>
          <w:szCs w:val="28"/>
        </w:rPr>
        <w:t xml:space="preserve">Об обществах </w:t>
      </w:r>
      <w:r>
        <w:rPr>
          <w:rFonts w:ascii="Times New Roman" w:hAnsi="Times New Roman" w:cs="Times New Roman"/>
          <w:sz w:val="28"/>
          <w:szCs w:val="28"/>
        </w:rPr>
        <w:t>с ограниченной ответственностью»</w:t>
      </w:r>
      <w:r w:rsidRPr="00472704">
        <w:rPr>
          <w:rFonts w:ascii="Times New Roman" w:hAnsi="Times New Roman" w:cs="Times New Roman"/>
          <w:sz w:val="28"/>
          <w:szCs w:val="28"/>
        </w:rPr>
        <w:t xml:space="preserve"> о заключении на дату направления заявки договора между учредителями (участниками) общества с ограниченной ответственностью (далее - общество)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части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w:t>
      </w:r>
    </w:p>
    <w:p w14:paraId="432678CE" w14:textId="76967D97" w:rsidR="00472704" w:rsidRPr="00472704" w:rsidRDefault="00472704" w:rsidP="0047270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 </w:t>
      </w:r>
      <w:r w:rsidRPr="00472704">
        <w:rPr>
          <w:rFonts w:ascii="Times New Roman" w:hAnsi="Times New Roman" w:cs="Times New Roman"/>
          <w:sz w:val="28"/>
          <w:szCs w:val="28"/>
        </w:rPr>
        <w:t>сведения о заключенных договорах, иных правоустанавливающих документах на дату направления заявки, условия которых наделяют (наделяли) контролирующих лиц, находящихся под контролем иностранных государств и территорий, совершающих недружественные действия в отношении Российской Федерации, российских юридических лиц и физических лиц, правом или полномочием определять решения, принимаемые заявителем, в том числе условия осуществления таким заявителем своей предпринимательской деятельности (в случае их наличия);</w:t>
      </w:r>
    </w:p>
    <w:p w14:paraId="35F55B9E" w14:textId="74DA6CAC" w:rsidR="00472704" w:rsidRPr="00472704" w:rsidRDefault="00472704" w:rsidP="0047270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 </w:t>
      </w:r>
      <w:r w:rsidRPr="00472704">
        <w:rPr>
          <w:rFonts w:ascii="Times New Roman" w:hAnsi="Times New Roman" w:cs="Times New Roman"/>
          <w:sz w:val="28"/>
          <w:szCs w:val="28"/>
        </w:rPr>
        <w:t xml:space="preserve">сведения о выгодоприобретателях, </w:t>
      </w:r>
      <w:proofErr w:type="spellStart"/>
      <w:r w:rsidRPr="00472704">
        <w:rPr>
          <w:rFonts w:ascii="Times New Roman" w:hAnsi="Times New Roman" w:cs="Times New Roman"/>
          <w:sz w:val="28"/>
          <w:szCs w:val="28"/>
        </w:rPr>
        <w:t>бенефициарных</w:t>
      </w:r>
      <w:proofErr w:type="spellEnd"/>
      <w:r w:rsidRPr="00472704">
        <w:rPr>
          <w:rFonts w:ascii="Times New Roman" w:hAnsi="Times New Roman" w:cs="Times New Roman"/>
          <w:sz w:val="28"/>
          <w:szCs w:val="28"/>
        </w:rPr>
        <w:t xml:space="preserve"> владельцах и контролирующих лицах иностранных юридических лиц, иностранных организаций, не являющихся юридическими лицами, осуществляющих контроль над заявителем, в соответствии с Правилами представления иностранными юридическими лицами, иностранными организациями, не являющимися юридическими лицами, и находящимися под их контролем организациями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информации о своих выгодоприобретателях, </w:t>
      </w:r>
      <w:proofErr w:type="spellStart"/>
      <w:r w:rsidRPr="00472704">
        <w:rPr>
          <w:rFonts w:ascii="Times New Roman" w:hAnsi="Times New Roman" w:cs="Times New Roman"/>
          <w:sz w:val="28"/>
          <w:szCs w:val="28"/>
        </w:rPr>
        <w:t>бенефициарных</w:t>
      </w:r>
      <w:proofErr w:type="spellEnd"/>
      <w:r w:rsidRPr="00472704">
        <w:rPr>
          <w:rFonts w:ascii="Times New Roman" w:hAnsi="Times New Roman" w:cs="Times New Roman"/>
          <w:sz w:val="28"/>
          <w:szCs w:val="28"/>
        </w:rPr>
        <w:t xml:space="preserve"> владельцах и контролирующих лицах, утвержденными постановлением Правительства Российской Ф</w:t>
      </w:r>
      <w:r>
        <w:rPr>
          <w:rFonts w:ascii="Times New Roman" w:hAnsi="Times New Roman" w:cs="Times New Roman"/>
          <w:sz w:val="28"/>
          <w:szCs w:val="28"/>
        </w:rPr>
        <w:t>едерации от 1 декабря 2018 г. № 1456 «</w:t>
      </w:r>
      <w:r w:rsidRPr="00472704">
        <w:rPr>
          <w:rFonts w:ascii="Times New Roman" w:hAnsi="Times New Roman" w:cs="Times New Roman"/>
          <w:sz w:val="28"/>
          <w:szCs w:val="28"/>
        </w:rPr>
        <w:t xml:space="preserve">Об утверждении Правил представления иностранными юридическими лицами, иностранными организациями, не являющимися юридическими лицами, и находящимися под их контролем организациями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информации о своих выгодоприобретателях, </w:t>
      </w:r>
      <w:proofErr w:type="spellStart"/>
      <w:r w:rsidRPr="00472704">
        <w:rPr>
          <w:rFonts w:ascii="Times New Roman" w:hAnsi="Times New Roman" w:cs="Times New Roman"/>
          <w:sz w:val="28"/>
          <w:szCs w:val="28"/>
        </w:rPr>
        <w:t>бенефициарных</w:t>
      </w:r>
      <w:proofErr w:type="spellEnd"/>
      <w:r w:rsidRPr="00472704">
        <w:rPr>
          <w:rFonts w:ascii="Times New Roman" w:hAnsi="Times New Roman" w:cs="Times New Roman"/>
          <w:sz w:val="28"/>
          <w:szCs w:val="28"/>
        </w:rPr>
        <w:t xml:space="preserve"> владельца</w:t>
      </w:r>
      <w:r>
        <w:rPr>
          <w:rFonts w:ascii="Times New Roman" w:hAnsi="Times New Roman" w:cs="Times New Roman"/>
          <w:sz w:val="28"/>
          <w:szCs w:val="28"/>
        </w:rPr>
        <w:t>х и контролирующих лицах»</w:t>
      </w:r>
      <w:r w:rsidRPr="00472704">
        <w:rPr>
          <w:rFonts w:ascii="Times New Roman" w:hAnsi="Times New Roman" w:cs="Times New Roman"/>
          <w:sz w:val="28"/>
          <w:szCs w:val="28"/>
        </w:rPr>
        <w:t>;</w:t>
      </w:r>
    </w:p>
    <w:p w14:paraId="02C1AFE6" w14:textId="07C35AA3" w:rsidR="00472704" w:rsidRDefault="00472704" w:rsidP="0047270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 </w:t>
      </w:r>
      <w:r w:rsidRPr="00472704">
        <w:rPr>
          <w:rFonts w:ascii="Times New Roman" w:hAnsi="Times New Roman" w:cs="Times New Roman"/>
          <w:sz w:val="28"/>
          <w:szCs w:val="28"/>
        </w:rPr>
        <w:t xml:space="preserve">сведения об органах управления и контроля заявителя (с указанием фамилии, имени, отчества (при наличии), даты рождения, места жительства, индивидуального номера налогоплательщика, информации о гражданстве Российской Федерации, наличии (отсутствии) иного гражданства, налоговом </w:t>
      </w:r>
      <w:proofErr w:type="spellStart"/>
      <w:r w:rsidRPr="00472704">
        <w:rPr>
          <w:rFonts w:ascii="Times New Roman" w:hAnsi="Times New Roman" w:cs="Times New Roman"/>
          <w:sz w:val="28"/>
          <w:szCs w:val="28"/>
        </w:rPr>
        <w:t>резидентстве</w:t>
      </w:r>
      <w:proofErr w:type="spellEnd"/>
      <w:r w:rsidRPr="00472704">
        <w:rPr>
          <w:rFonts w:ascii="Times New Roman" w:hAnsi="Times New Roman" w:cs="Times New Roman"/>
          <w:sz w:val="28"/>
          <w:szCs w:val="28"/>
        </w:rPr>
        <w:t>) с приложением документов, подтверждающих указанные сведения.</w:t>
      </w:r>
    </w:p>
    <w:p w14:paraId="28DF43EF"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w:t>
      </w:r>
      <w:r w:rsidRPr="00FF1F26">
        <w:rPr>
          <w:rFonts w:ascii="Times New Roman" w:hAnsi="Times New Roman" w:cs="Times New Roman"/>
          <w:sz w:val="28"/>
          <w:szCs w:val="28"/>
        </w:rPr>
        <w:t>Для получения п</w:t>
      </w:r>
      <w:r>
        <w:rPr>
          <w:rFonts w:ascii="Times New Roman" w:hAnsi="Times New Roman" w:cs="Times New Roman"/>
          <w:sz w:val="28"/>
          <w:szCs w:val="28"/>
        </w:rPr>
        <w:t xml:space="preserve">рава пользования участком недр </w:t>
      </w:r>
      <w:r w:rsidRPr="00FF1F26">
        <w:rPr>
          <w:rFonts w:ascii="Times New Roman" w:hAnsi="Times New Roman" w:cs="Times New Roman"/>
          <w:sz w:val="28"/>
          <w:szCs w:val="28"/>
        </w:rPr>
        <w:t xml:space="preserve">заявитель представляет документы и сведения, предусмотренные пунктом </w:t>
      </w:r>
      <w:r>
        <w:rPr>
          <w:rFonts w:ascii="Times New Roman" w:hAnsi="Times New Roman" w:cs="Times New Roman"/>
          <w:sz w:val="28"/>
          <w:szCs w:val="28"/>
        </w:rPr>
        <w:t>3</w:t>
      </w:r>
      <w:r w:rsidRPr="00FF1F26">
        <w:rPr>
          <w:rFonts w:ascii="Times New Roman" w:hAnsi="Times New Roman" w:cs="Times New Roman"/>
          <w:sz w:val="28"/>
          <w:szCs w:val="28"/>
        </w:rPr>
        <w:t xml:space="preserve"> настоящих Правил.</w:t>
      </w:r>
    </w:p>
    <w:p w14:paraId="183DFDB2"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0A189B">
        <w:rPr>
          <w:rFonts w:ascii="Times New Roman" w:hAnsi="Times New Roman" w:cs="Times New Roman"/>
          <w:sz w:val="28"/>
          <w:szCs w:val="28"/>
        </w:rPr>
        <w:t>Перечень документов и све</w:t>
      </w:r>
      <w:r>
        <w:rPr>
          <w:rFonts w:ascii="Times New Roman" w:hAnsi="Times New Roman" w:cs="Times New Roman"/>
          <w:sz w:val="28"/>
          <w:szCs w:val="28"/>
        </w:rPr>
        <w:t>дений, предусмотренных пунктом 3 настоящих Правил</w:t>
      </w:r>
      <w:r w:rsidRPr="000A189B">
        <w:rPr>
          <w:rFonts w:ascii="Times New Roman" w:hAnsi="Times New Roman" w:cs="Times New Roman"/>
          <w:sz w:val="28"/>
          <w:szCs w:val="28"/>
        </w:rPr>
        <w:t>, является исчерпывающим. Требование о представлении иных документов и сведений не допускается.</w:t>
      </w:r>
    </w:p>
    <w:p w14:paraId="1D3A4F49"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w:t>
      </w:r>
      <w:r w:rsidRPr="000A189B">
        <w:rPr>
          <w:rFonts w:ascii="Times New Roman" w:hAnsi="Times New Roman" w:cs="Times New Roman"/>
          <w:sz w:val="28"/>
          <w:szCs w:val="28"/>
        </w:rPr>
        <w:t>Заявителем может быть лицо, которое в соответствии со свидетельством об установлении факта открытия месторождения полезных ископаемых обладает правом на подачу заявки для получения права пользования недрами в соответствии с настоящими Правилами.</w:t>
      </w:r>
    </w:p>
    <w:p w14:paraId="61007125" w14:textId="7AF00B60" w:rsidR="00C543C9" w:rsidRPr="000A189B"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6. </w:t>
      </w:r>
      <w:r w:rsidRPr="000A189B">
        <w:rPr>
          <w:rFonts w:ascii="Times New Roman" w:hAnsi="Times New Roman" w:cs="Times New Roman"/>
          <w:sz w:val="28"/>
          <w:szCs w:val="28"/>
        </w:rPr>
        <w:t xml:space="preserve">Заявка и прилагаемые к ней документы и сведения подаются в Федеральное агентство по недропользованию с использованием </w:t>
      </w:r>
      <w:r>
        <w:rPr>
          <w:rFonts w:ascii="Times New Roman" w:hAnsi="Times New Roman" w:cs="Times New Roman"/>
          <w:sz w:val="28"/>
          <w:szCs w:val="28"/>
        </w:rPr>
        <w:t>п</w:t>
      </w:r>
      <w:r w:rsidRPr="000A189B">
        <w:rPr>
          <w:rFonts w:ascii="Times New Roman" w:hAnsi="Times New Roman" w:cs="Times New Roman"/>
          <w:sz w:val="28"/>
          <w:szCs w:val="28"/>
        </w:rPr>
        <w:t xml:space="preserve">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w:t>
      </w:r>
      <w:r>
        <w:rPr>
          <w:rFonts w:ascii="Times New Roman" w:hAnsi="Times New Roman" w:cs="Times New Roman"/>
          <w:sz w:val="28"/>
          <w:szCs w:val="28"/>
        </w:rPr>
        <w:t>л</w:t>
      </w:r>
      <w:r w:rsidRPr="000A189B">
        <w:rPr>
          <w:rFonts w:ascii="Times New Roman" w:hAnsi="Times New Roman" w:cs="Times New Roman"/>
          <w:sz w:val="28"/>
          <w:szCs w:val="28"/>
        </w:rPr>
        <w:t>ичный кабинет недропользователя).</w:t>
      </w:r>
    </w:p>
    <w:p w14:paraId="6901792C"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F660D8">
        <w:rPr>
          <w:rFonts w:ascii="Times New Roman" w:hAnsi="Times New Roman" w:cs="Times New Roman"/>
          <w:sz w:val="28"/>
          <w:szCs w:val="28"/>
        </w:rPr>
        <w:t>аявка и прилагае</w:t>
      </w:r>
      <w:r>
        <w:rPr>
          <w:rFonts w:ascii="Times New Roman" w:hAnsi="Times New Roman" w:cs="Times New Roman"/>
          <w:sz w:val="28"/>
          <w:szCs w:val="28"/>
        </w:rPr>
        <w:t xml:space="preserve">мые к ней документы и сведения </w:t>
      </w:r>
      <w:r w:rsidRPr="00F660D8">
        <w:rPr>
          <w:rFonts w:ascii="Times New Roman" w:hAnsi="Times New Roman" w:cs="Times New Roman"/>
          <w:sz w:val="28"/>
          <w:szCs w:val="28"/>
        </w:rPr>
        <w:t>представляются в форме электронных документов, подписанных усиленной квалифицированной электронной подписью в соответствии с требо</w:t>
      </w:r>
      <w:r>
        <w:rPr>
          <w:rFonts w:ascii="Times New Roman" w:hAnsi="Times New Roman" w:cs="Times New Roman"/>
          <w:sz w:val="28"/>
          <w:szCs w:val="28"/>
        </w:rPr>
        <w:t>ваниями Федерального закона «</w:t>
      </w:r>
      <w:r w:rsidRPr="00F660D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F660D8">
        <w:rPr>
          <w:rFonts w:ascii="Times New Roman" w:hAnsi="Times New Roman" w:cs="Times New Roman"/>
          <w:sz w:val="28"/>
          <w:szCs w:val="28"/>
        </w:rPr>
        <w:t>.</w:t>
      </w:r>
    </w:p>
    <w:p w14:paraId="265C7D59" w14:textId="77777777" w:rsidR="00C543C9" w:rsidRPr="000A189B" w:rsidRDefault="00C543C9" w:rsidP="00C543C9">
      <w:pPr>
        <w:autoSpaceDE w:val="0"/>
        <w:autoSpaceDN w:val="0"/>
        <w:adjustRightInd w:val="0"/>
        <w:spacing w:after="0"/>
        <w:ind w:firstLine="709"/>
        <w:jc w:val="both"/>
        <w:rPr>
          <w:rFonts w:ascii="Times New Roman" w:hAnsi="Times New Roman" w:cs="Times New Roman"/>
          <w:sz w:val="28"/>
          <w:szCs w:val="28"/>
        </w:rPr>
      </w:pPr>
      <w:r w:rsidRPr="000A189B">
        <w:rPr>
          <w:rFonts w:ascii="Times New Roman" w:hAnsi="Times New Roman" w:cs="Times New Roman"/>
          <w:sz w:val="28"/>
          <w:szCs w:val="28"/>
        </w:rPr>
        <w:t>Заявка и прилагаемые к ней документы и сведения могут быть подписаны усиленной неквалифицированной электронной подписью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специализированной защищенной автоматизированной системы, предназначенной для централизованного создания и хранения ключей усиленной электронной подписи, а также их дистанционного применения владельцами квалифицированных сертификатов ключа проверки электронной подписи.</w:t>
      </w:r>
    </w:p>
    <w:p w14:paraId="454189BC" w14:textId="410285B5" w:rsidR="00C543C9" w:rsidRPr="000A189B" w:rsidRDefault="00C543C9" w:rsidP="00C543C9">
      <w:pPr>
        <w:autoSpaceDE w:val="0"/>
        <w:autoSpaceDN w:val="0"/>
        <w:adjustRightInd w:val="0"/>
        <w:spacing w:after="0"/>
        <w:ind w:firstLine="709"/>
        <w:jc w:val="both"/>
        <w:rPr>
          <w:rFonts w:ascii="Times New Roman" w:hAnsi="Times New Roman" w:cs="Times New Roman"/>
          <w:sz w:val="28"/>
          <w:szCs w:val="28"/>
        </w:rPr>
      </w:pPr>
      <w:r w:rsidRPr="000A189B">
        <w:rPr>
          <w:rFonts w:ascii="Times New Roman" w:hAnsi="Times New Roman" w:cs="Times New Roman"/>
          <w:sz w:val="28"/>
          <w:szCs w:val="28"/>
        </w:rPr>
        <w:t>Документы</w:t>
      </w:r>
      <w:r w:rsidRPr="00721A57">
        <w:t xml:space="preserve"> </w:t>
      </w:r>
      <w:r w:rsidRPr="00721A57">
        <w:rPr>
          <w:rFonts w:ascii="Times New Roman" w:hAnsi="Times New Roman" w:cs="Times New Roman"/>
          <w:sz w:val="28"/>
          <w:szCs w:val="28"/>
        </w:rPr>
        <w:t>и сведения</w:t>
      </w:r>
      <w:r w:rsidR="00E22ED1">
        <w:rPr>
          <w:rFonts w:ascii="Times New Roman" w:hAnsi="Times New Roman" w:cs="Times New Roman"/>
          <w:sz w:val="28"/>
          <w:szCs w:val="28"/>
        </w:rPr>
        <w:t>, предусмотренные пунктом 3 настоящих Правил</w:t>
      </w:r>
      <w:r w:rsidRPr="000A189B">
        <w:rPr>
          <w:rFonts w:ascii="Times New Roman" w:hAnsi="Times New Roman" w:cs="Times New Roman"/>
          <w:sz w:val="28"/>
          <w:szCs w:val="28"/>
        </w:rPr>
        <w:t xml:space="preserve">, составленные на иностранном языке, представляются с их переводом на русский язык. Верность перевода или подлинность подписи переводчика должны быть нотариально засвидетельствованы в соответствии с </w:t>
      </w:r>
      <w:r w:rsidRPr="00A56C91">
        <w:rPr>
          <w:rFonts w:ascii="Times New Roman" w:hAnsi="Times New Roman" w:cs="Times New Roman"/>
          <w:sz w:val="28"/>
          <w:szCs w:val="28"/>
        </w:rPr>
        <w:t>законодательством Российской Федерации о нотариате</w:t>
      </w:r>
      <w:r w:rsidR="00427E53">
        <w:rPr>
          <w:rFonts w:ascii="Times New Roman" w:hAnsi="Times New Roman" w:cs="Times New Roman"/>
          <w:sz w:val="28"/>
          <w:szCs w:val="28"/>
        </w:rPr>
        <w:t>.</w:t>
      </w:r>
    </w:p>
    <w:p w14:paraId="7E4DD94B" w14:textId="77777777"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0A189B">
        <w:rPr>
          <w:rFonts w:ascii="Times New Roman" w:hAnsi="Times New Roman" w:cs="Times New Roman"/>
          <w:sz w:val="28"/>
          <w:szCs w:val="28"/>
        </w:rPr>
        <w:t>Материалы, содержащие сведения, относящиеся к государственной тайне, представляются с соблюдением требований законодательства Российской Федерации о государственной тайне.</w:t>
      </w:r>
    </w:p>
    <w:p w14:paraId="089A033B" w14:textId="3EB78512" w:rsidR="00C543C9" w:rsidRPr="0071413A" w:rsidRDefault="00C543C9" w:rsidP="00C543C9">
      <w:pPr>
        <w:autoSpaceDE w:val="0"/>
        <w:autoSpaceDN w:val="0"/>
        <w:adjustRightInd w:val="0"/>
        <w:spacing w:after="0"/>
        <w:ind w:firstLine="709"/>
        <w:jc w:val="both"/>
        <w:rPr>
          <w:rFonts w:ascii="Times New Roman" w:hAnsi="Times New Roman" w:cs="Times New Roman"/>
          <w:sz w:val="28"/>
          <w:szCs w:val="28"/>
        </w:rPr>
      </w:pPr>
      <w:r w:rsidRPr="0071413A">
        <w:rPr>
          <w:rFonts w:ascii="Times New Roman" w:hAnsi="Times New Roman" w:cs="Times New Roman"/>
          <w:sz w:val="28"/>
          <w:szCs w:val="28"/>
        </w:rPr>
        <w:t>7. </w:t>
      </w:r>
      <w:r w:rsidR="00E22ED1">
        <w:rPr>
          <w:rFonts w:ascii="Times New Roman" w:hAnsi="Times New Roman" w:cs="Times New Roman"/>
          <w:sz w:val="28"/>
          <w:szCs w:val="28"/>
        </w:rPr>
        <w:t xml:space="preserve">Заявка и прилагаемые </w:t>
      </w:r>
      <w:r w:rsidRPr="0071413A">
        <w:rPr>
          <w:rFonts w:ascii="Times New Roman" w:hAnsi="Times New Roman" w:cs="Times New Roman"/>
          <w:sz w:val="28"/>
          <w:szCs w:val="28"/>
        </w:rPr>
        <w:t xml:space="preserve">к ней документы и сведения загружаются в федеральную государственную информационную систему «Автоматизированная система лицензирования недропользования» (далее - информационная система) в автоматическом режиме посредством интеграции информационной системы с </w:t>
      </w:r>
      <w:r w:rsidR="00DC2313" w:rsidRPr="0071413A">
        <w:rPr>
          <w:rFonts w:ascii="Times New Roman" w:hAnsi="Times New Roman" w:cs="Times New Roman"/>
          <w:sz w:val="28"/>
          <w:szCs w:val="28"/>
        </w:rPr>
        <w:t>л</w:t>
      </w:r>
      <w:r w:rsidRPr="0071413A">
        <w:rPr>
          <w:rFonts w:ascii="Times New Roman" w:hAnsi="Times New Roman" w:cs="Times New Roman"/>
          <w:sz w:val="28"/>
          <w:szCs w:val="28"/>
        </w:rPr>
        <w:t>ичным кабинетом недропользователя.</w:t>
      </w:r>
    </w:p>
    <w:p w14:paraId="177A91A7" w14:textId="77777777" w:rsidR="00C543C9" w:rsidRPr="007A5446" w:rsidRDefault="00C543C9" w:rsidP="00C543C9">
      <w:pPr>
        <w:autoSpaceDE w:val="0"/>
        <w:autoSpaceDN w:val="0"/>
        <w:adjustRightInd w:val="0"/>
        <w:spacing w:after="0"/>
        <w:ind w:firstLine="709"/>
        <w:jc w:val="both"/>
        <w:rPr>
          <w:rFonts w:ascii="Times New Roman" w:hAnsi="Times New Roman" w:cs="Times New Roman"/>
          <w:sz w:val="28"/>
          <w:szCs w:val="28"/>
        </w:rPr>
      </w:pPr>
      <w:r w:rsidRPr="0071413A">
        <w:rPr>
          <w:rFonts w:ascii="Times New Roman" w:hAnsi="Times New Roman" w:cs="Times New Roman"/>
          <w:sz w:val="28"/>
          <w:szCs w:val="28"/>
        </w:rPr>
        <w:t>Регистрация заявки и прилагаемых к ней документов и сведений осуществляется информационной системой в автоматическом режиме посредством присвоения ей регистрационного номера, указания даты и местного времени (часов и минут) ее поступления.</w:t>
      </w:r>
    </w:p>
    <w:p w14:paraId="54327561" w14:textId="11496FA5"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7A5446">
        <w:rPr>
          <w:rFonts w:ascii="Times New Roman" w:hAnsi="Times New Roman" w:cs="Times New Roman"/>
          <w:sz w:val="28"/>
          <w:szCs w:val="28"/>
        </w:rPr>
        <w:t>Заявитель уведомляется о регистрации заявки и прилагаемых к ней документов и сведений в автоматическом режиме в день ее регистр</w:t>
      </w:r>
      <w:r>
        <w:rPr>
          <w:rFonts w:ascii="Times New Roman" w:hAnsi="Times New Roman" w:cs="Times New Roman"/>
          <w:sz w:val="28"/>
          <w:szCs w:val="28"/>
        </w:rPr>
        <w:t>ации</w:t>
      </w:r>
      <w:r w:rsidRPr="007A5446">
        <w:rPr>
          <w:rFonts w:ascii="Times New Roman" w:hAnsi="Times New Roman" w:cs="Times New Roman"/>
          <w:sz w:val="28"/>
          <w:szCs w:val="28"/>
        </w:rPr>
        <w:t>.</w:t>
      </w:r>
    </w:p>
    <w:p w14:paraId="2ECDEF8B" w14:textId="2178C840"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8. </w:t>
      </w:r>
      <w:r w:rsidR="00E22ED1">
        <w:rPr>
          <w:rFonts w:ascii="Times New Roman" w:hAnsi="Times New Roman" w:cs="Times New Roman"/>
          <w:sz w:val="28"/>
          <w:szCs w:val="28"/>
        </w:rPr>
        <w:t>С даты</w:t>
      </w:r>
      <w:r>
        <w:rPr>
          <w:rFonts w:ascii="Times New Roman" w:hAnsi="Times New Roman" w:cs="Times New Roman"/>
          <w:sz w:val="28"/>
          <w:szCs w:val="28"/>
        </w:rPr>
        <w:t xml:space="preserve"> регистрации заявки и </w:t>
      </w:r>
      <w:r w:rsidRPr="00F2349D">
        <w:rPr>
          <w:rFonts w:ascii="Times New Roman" w:hAnsi="Times New Roman" w:cs="Times New Roman"/>
          <w:sz w:val="28"/>
          <w:szCs w:val="28"/>
        </w:rPr>
        <w:t xml:space="preserve">до </w:t>
      </w:r>
      <w:r w:rsidR="00E22ED1">
        <w:rPr>
          <w:rFonts w:ascii="Times New Roman" w:hAnsi="Times New Roman" w:cs="Times New Roman"/>
          <w:sz w:val="28"/>
          <w:szCs w:val="28"/>
        </w:rPr>
        <w:t xml:space="preserve">даты </w:t>
      </w:r>
      <w:r w:rsidRPr="00F2349D">
        <w:rPr>
          <w:rFonts w:ascii="Times New Roman" w:hAnsi="Times New Roman" w:cs="Times New Roman"/>
          <w:sz w:val="28"/>
          <w:szCs w:val="28"/>
        </w:rPr>
        <w:t xml:space="preserve">принятия решения об отказе </w:t>
      </w:r>
      <w:r>
        <w:rPr>
          <w:rFonts w:ascii="Times New Roman" w:hAnsi="Times New Roman" w:cs="Times New Roman"/>
          <w:sz w:val="28"/>
          <w:szCs w:val="28"/>
        </w:rPr>
        <w:t xml:space="preserve">в ее приеме или </w:t>
      </w:r>
      <w:r w:rsidRPr="00F2349D">
        <w:rPr>
          <w:rFonts w:ascii="Times New Roman" w:hAnsi="Times New Roman" w:cs="Times New Roman"/>
          <w:sz w:val="28"/>
          <w:szCs w:val="28"/>
        </w:rPr>
        <w:t xml:space="preserve">до </w:t>
      </w:r>
      <w:r w:rsidR="00E22ED1">
        <w:rPr>
          <w:rFonts w:ascii="Times New Roman" w:hAnsi="Times New Roman" w:cs="Times New Roman"/>
          <w:sz w:val="28"/>
          <w:szCs w:val="28"/>
        </w:rPr>
        <w:t xml:space="preserve">даты </w:t>
      </w:r>
      <w:r w:rsidRPr="00F2349D">
        <w:rPr>
          <w:rFonts w:ascii="Times New Roman" w:hAnsi="Times New Roman" w:cs="Times New Roman"/>
          <w:sz w:val="28"/>
          <w:szCs w:val="28"/>
        </w:rPr>
        <w:t>принятия решения о</w:t>
      </w:r>
      <w:r w:rsidR="007535CE">
        <w:rPr>
          <w:rFonts w:ascii="Times New Roman" w:hAnsi="Times New Roman" w:cs="Times New Roman"/>
          <w:sz w:val="28"/>
          <w:szCs w:val="28"/>
        </w:rPr>
        <w:t xml:space="preserve"> предоставлении или о</w:t>
      </w:r>
      <w:r w:rsidRPr="00F2349D">
        <w:rPr>
          <w:rFonts w:ascii="Times New Roman" w:hAnsi="Times New Roman" w:cs="Times New Roman"/>
          <w:sz w:val="28"/>
          <w:szCs w:val="28"/>
        </w:rPr>
        <w:t>б отказе в предоставлении права пользования участком недр</w:t>
      </w:r>
      <w:r>
        <w:rPr>
          <w:rFonts w:ascii="Times New Roman" w:hAnsi="Times New Roman" w:cs="Times New Roman"/>
          <w:sz w:val="28"/>
          <w:szCs w:val="28"/>
        </w:rPr>
        <w:t xml:space="preserve"> участок недр, </w:t>
      </w:r>
      <w:r w:rsidRPr="00BB7C09">
        <w:rPr>
          <w:rFonts w:ascii="Times New Roman" w:hAnsi="Times New Roman" w:cs="Times New Roman"/>
          <w:sz w:val="28"/>
          <w:szCs w:val="28"/>
        </w:rPr>
        <w:t>в отношении которого подана заявка, приобретает статус предполагаемого для предоставления в пользование иным лицам по различным основаниям предоставления права пользования участками недр.</w:t>
      </w:r>
    </w:p>
    <w:p w14:paraId="2D6B7127" w14:textId="1049AD04"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9. </w:t>
      </w:r>
      <w:r w:rsidRPr="00095151">
        <w:rPr>
          <w:rFonts w:ascii="Times New Roman" w:hAnsi="Times New Roman" w:cs="Times New Roman"/>
          <w:sz w:val="28"/>
          <w:szCs w:val="28"/>
        </w:rPr>
        <w:t>Федеральное агентство по недрополь</w:t>
      </w:r>
      <w:r>
        <w:rPr>
          <w:rFonts w:ascii="Times New Roman" w:hAnsi="Times New Roman" w:cs="Times New Roman"/>
          <w:sz w:val="28"/>
          <w:szCs w:val="28"/>
        </w:rPr>
        <w:t>зованию в срок, не превышающий 5</w:t>
      </w:r>
      <w:r w:rsidRPr="00095151">
        <w:rPr>
          <w:rFonts w:ascii="Times New Roman" w:hAnsi="Times New Roman" w:cs="Times New Roman"/>
          <w:sz w:val="28"/>
          <w:szCs w:val="28"/>
        </w:rPr>
        <w:t xml:space="preserve"> рабочих дней </w:t>
      </w:r>
      <w:r>
        <w:rPr>
          <w:rFonts w:ascii="Times New Roman" w:hAnsi="Times New Roman" w:cs="Times New Roman"/>
          <w:sz w:val="28"/>
          <w:szCs w:val="28"/>
        </w:rPr>
        <w:t>с даты регистрации заявки в соответствии с пунктом 8 настоящих Правил</w:t>
      </w:r>
      <w:r w:rsidRPr="00095151">
        <w:rPr>
          <w:rFonts w:ascii="Times New Roman" w:hAnsi="Times New Roman" w:cs="Times New Roman"/>
          <w:sz w:val="28"/>
          <w:szCs w:val="28"/>
        </w:rPr>
        <w:t>, с использованием Интернет-сервиса, размещенного на официальном сайте Федеральной налоговой службы, в соответствии с</w:t>
      </w:r>
      <w:r>
        <w:rPr>
          <w:rFonts w:ascii="Times New Roman" w:hAnsi="Times New Roman" w:cs="Times New Roman"/>
          <w:sz w:val="28"/>
          <w:szCs w:val="28"/>
        </w:rPr>
        <w:t xml:space="preserve"> порядком, утвержденным</w:t>
      </w:r>
      <w:r w:rsidRPr="00095151">
        <w:rPr>
          <w:rFonts w:ascii="Times New Roman" w:hAnsi="Times New Roman" w:cs="Times New Roman"/>
          <w:sz w:val="28"/>
          <w:szCs w:val="28"/>
        </w:rPr>
        <w:t xml:space="preserve"> Министерств</w:t>
      </w:r>
      <w:r>
        <w:rPr>
          <w:rFonts w:ascii="Times New Roman" w:hAnsi="Times New Roman" w:cs="Times New Roman"/>
          <w:sz w:val="28"/>
          <w:szCs w:val="28"/>
        </w:rPr>
        <w:t>ом</w:t>
      </w:r>
      <w:r w:rsidRPr="00095151">
        <w:rPr>
          <w:rFonts w:ascii="Times New Roman" w:hAnsi="Times New Roman" w:cs="Times New Roman"/>
          <w:sz w:val="28"/>
          <w:szCs w:val="28"/>
        </w:rPr>
        <w:t xml:space="preserve"> финансов Российской Федерации, осуществляет получение </w:t>
      </w:r>
      <w:r>
        <w:rPr>
          <w:rFonts w:ascii="Times New Roman" w:hAnsi="Times New Roman" w:cs="Times New Roman"/>
          <w:sz w:val="28"/>
          <w:szCs w:val="28"/>
        </w:rPr>
        <w:t xml:space="preserve">в отношении заявителя </w:t>
      </w:r>
      <w:r w:rsidRPr="00095151">
        <w:rPr>
          <w:rFonts w:ascii="Times New Roman" w:hAnsi="Times New Roman" w:cs="Times New Roman"/>
          <w:sz w:val="28"/>
          <w:szCs w:val="28"/>
        </w:rPr>
        <w:t>выписки из единого государственного реестра юридических лиц</w:t>
      </w:r>
      <w:r>
        <w:rPr>
          <w:rFonts w:ascii="Times New Roman" w:hAnsi="Times New Roman" w:cs="Times New Roman"/>
          <w:sz w:val="28"/>
          <w:szCs w:val="28"/>
        </w:rPr>
        <w:t>.</w:t>
      </w:r>
    </w:p>
    <w:p w14:paraId="0DE0ADDA" w14:textId="66092B6B"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Федеральное </w:t>
      </w:r>
      <w:r w:rsidRPr="00C543C9">
        <w:rPr>
          <w:rFonts w:ascii="Times New Roman" w:hAnsi="Times New Roman" w:cs="Times New Roman"/>
          <w:sz w:val="28"/>
          <w:szCs w:val="28"/>
        </w:rPr>
        <w:t>агентство по недропол</w:t>
      </w:r>
      <w:r>
        <w:rPr>
          <w:rFonts w:ascii="Times New Roman" w:hAnsi="Times New Roman" w:cs="Times New Roman"/>
          <w:sz w:val="28"/>
          <w:szCs w:val="28"/>
        </w:rPr>
        <w:t>ьзованию в срок, не превышающий </w:t>
      </w:r>
      <w:r w:rsidRPr="00C543C9">
        <w:rPr>
          <w:rFonts w:ascii="Times New Roman" w:hAnsi="Times New Roman" w:cs="Times New Roman"/>
          <w:sz w:val="28"/>
          <w:szCs w:val="28"/>
        </w:rPr>
        <w:t>10 рабочих дней с даты регистрации заявки в соответствии с пунктом 7 настоящих Правил, проверяет содержание заявки на предмет наличия в составе заявки документов и сведений, предусмотренных пунктом 3 настоящих Правил, соответствие указанных документов и сведений требованиям, установленным пунктом 6 настоящих Правил, а также соответствие заявителя требованию, установленному пунктом 5 настоящих Правил, и достоверность пр</w:t>
      </w:r>
      <w:r>
        <w:rPr>
          <w:rFonts w:ascii="Times New Roman" w:hAnsi="Times New Roman" w:cs="Times New Roman"/>
          <w:sz w:val="28"/>
          <w:szCs w:val="28"/>
        </w:rPr>
        <w:t xml:space="preserve">едставленных им сведений о </w:t>
      </w:r>
      <w:r w:rsidRPr="0071413A">
        <w:rPr>
          <w:rFonts w:ascii="Times New Roman" w:hAnsi="Times New Roman" w:cs="Times New Roman"/>
          <w:sz w:val="28"/>
          <w:szCs w:val="28"/>
        </w:rPr>
        <w:t>себе</w:t>
      </w:r>
      <w:r w:rsidR="00C41EA2" w:rsidRPr="0071413A">
        <w:rPr>
          <w:rFonts w:ascii="Times New Roman" w:hAnsi="Times New Roman" w:cs="Times New Roman"/>
          <w:sz w:val="28"/>
          <w:szCs w:val="28"/>
        </w:rPr>
        <w:t>, и наличие сведений о заявителе в реестре недобросовестных участников аукционов на право пользования участками недр</w:t>
      </w:r>
      <w:r w:rsidRPr="0071413A">
        <w:rPr>
          <w:rFonts w:ascii="Times New Roman" w:hAnsi="Times New Roman" w:cs="Times New Roman"/>
          <w:sz w:val="28"/>
          <w:szCs w:val="28"/>
        </w:rPr>
        <w:t>.</w:t>
      </w:r>
    </w:p>
    <w:p w14:paraId="7F7A3F03" w14:textId="38A60015"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sidRPr="00C543C9">
        <w:rPr>
          <w:rFonts w:ascii="Times New Roman" w:hAnsi="Times New Roman" w:cs="Times New Roman"/>
          <w:sz w:val="28"/>
          <w:szCs w:val="28"/>
        </w:rPr>
        <w:t xml:space="preserve">В случае отсутствия в составе заявки документов и сведений, предусмотренных пунктом 3 настоящих Правил, и (или) не соответствия указанных документов и сведений требованиям, установленным пунктом 6 настоящих Правил, и (или) не соответствия заявителя требованию, установленному пунктом 5 настоящих Правил, и (или) предоставление им недостоверных сведений о себе, Федеральное агентство по недропользованию отказывает в приеме заявки по основаниям, предусмотренным частью третьей статьи 14 Закона Российской Федерации «О недрах», о чем уведомляет заявителя с использованием </w:t>
      </w:r>
      <w:r w:rsidR="00576D9D">
        <w:rPr>
          <w:rFonts w:ascii="Times New Roman" w:hAnsi="Times New Roman" w:cs="Times New Roman"/>
          <w:sz w:val="28"/>
          <w:szCs w:val="28"/>
        </w:rPr>
        <w:t>л</w:t>
      </w:r>
      <w:r w:rsidRPr="00C543C9">
        <w:rPr>
          <w:rFonts w:ascii="Times New Roman" w:hAnsi="Times New Roman" w:cs="Times New Roman"/>
          <w:sz w:val="28"/>
          <w:szCs w:val="28"/>
        </w:rPr>
        <w:t>ичного кабинета недропользователя и (или) по адресу электронной почты (при наличии) не позднее 5 рабочих дней с даты получения документов и (или) информации, подтверждающих наличие основания для отказа в приеме поступившей заявки.</w:t>
      </w:r>
    </w:p>
    <w:p w14:paraId="0FD0467C" w14:textId="57DF331C" w:rsidR="00C543C9" w:rsidRDefault="00C543C9" w:rsidP="00C543C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сведений о заявителе </w:t>
      </w:r>
      <w:r w:rsidRPr="00C543C9">
        <w:rPr>
          <w:rFonts w:ascii="Times New Roman" w:hAnsi="Times New Roman" w:cs="Times New Roman"/>
          <w:sz w:val="28"/>
          <w:szCs w:val="28"/>
        </w:rPr>
        <w:t>в реестре недобросовестных участников аукционов на право пользования участками недр</w:t>
      </w:r>
      <w:r>
        <w:rPr>
          <w:rFonts w:ascii="Times New Roman" w:hAnsi="Times New Roman" w:cs="Times New Roman"/>
          <w:sz w:val="28"/>
          <w:szCs w:val="28"/>
        </w:rPr>
        <w:t xml:space="preserve"> Федеральное агентство по недропользованию отказывает в предоставлении права пользования участком недр на основании пункта 3 части четвертой статьи 14 Закона Российской Федерации «О недрах», о чем уведомляет заявителя </w:t>
      </w:r>
      <w:r w:rsidRPr="00C543C9">
        <w:rPr>
          <w:rFonts w:ascii="Times New Roman" w:hAnsi="Times New Roman" w:cs="Times New Roman"/>
          <w:sz w:val="28"/>
          <w:szCs w:val="28"/>
        </w:rPr>
        <w:t xml:space="preserve">с использованием </w:t>
      </w:r>
      <w:r w:rsidR="00576D9D">
        <w:rPr>
          <w:rFonts w:ascii="Times New Roman" w:hAnsi="Times New Roman" w:cs="Times New Roman"/>
          <w:sz w:val="28"/>
          <w:szCs w:val="28"/>
        </w:rPr>
        <w:t>л</w:t>
      </w:r>
      <w:r w:rsidRPr="00C543C9">
        <w:rPr>
          <w:rFonts w:ascii="Times New Roman" w:hAnsi="Times New Roman" w:cs="Times New Roman"/>
          <w:sz w:val="28"/>
          <w:szCs w:val="28"/>
        </w:rPr>
        <w:t xml:space="preserve">ичного кабинета недропользователя и (или) по адресу электронной почты (при наличии) </w:t>
      </w:r>
      <w:r>
        <w:rPr>
          <w:rFonts w:ascii="Times New Roman" w:hAnsi="Times New Roman" w:cs="Times New Roman"/>
          <w:sz w:val="28"/>
          <w:szCs w:val="28"/>
        </w:rPr>
        <w:t>не позднее 5 рабочих дней с даты получения информации о наличии сведений в указанном реестре в отношении заявителя.</w:t>
      </w:r>
    </w:p>
    <w:p w14:paraId="442CC835" w14:textId="77777777" w:rsidR="00C543C9" w:rsidRDefault="00C543C9" w:rsidP="00AA28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AA287D" w:rsidRPr="00AA287D">
        <w:rPr>
          <w:rFonts w:ascii="Times New Roman" w:hAnsi="Times New Roman" w:cs="Times New Roman"/>
          <w:sz w:val="28"/>
          <w:szCs w:val="28"/>
        </w:rPr>
        <w:t xml:space="preserve">Федеральное агентство по недропользованию в течение 5 рабочих дней со дня окончания проверки, предусмотренной </w:t>
      </w:r>
      <w:r w:rsidR="00AA287D">
        <w:rPr>
          <w:rFonts w:ascii="Times New Roman" w:hAnsi="Times New Roman" w:cs="Times New Roman"/>
          <w:sz w:val="28"/>
          <w:szCs w:val="28"/>
        </w:rPr>
        <w:t>пунктом</w:t>
      </w:r>
      <w:r w:rsidR="00AA287D" w:rsidRPr="00AA287D">
        <w:rPr>
          <w:rFonts w:ascii="Times New Roman" w:hAnsi="Times New Roman" w:cs="Times New Roman"/>
          <w:sz w:val="28"/>
          <w:szCs w:val="28"/>
        </w:rPr>
        <w:t xml:space="preserve"> 10 настоящих Правил, при отсутствии основания для отказа в приеме заявки</w:t>
      </w:r>
      <w:r w:rsidR="00AA287D">
        <w:rPr>
          <w:rFonts w:ascii="Times New Roman" w:hAnsi="Times New Roman" w:cs="Times New Roman"/>
          <w:sz w:val="28"/>
          <w:szCs w:val="28"/>
        </w:rPr>
        <w:t>, предусмотренно</w:t>
      </w:r>
      <w:r w:rsidR="002750BF">
        <w:rPr>
          <w:rFonts w:ascii="Times New Roman" w:hAnsi="Times New Roman" w:cs="Times New Roman"/>
          <w:sz w:val="28"/>
          <w:szCs w:val="28"/>
        </w:rPr>
        <w:t>го абзацем вторым пункта 10 настоящих Правил,</w:t>
      </w:r>
      <w:r w:rsidR="00AA287D">
        <w:rPr>
          <w:rFonts w:ascii="Times New Roman" w:hAnsi="Times New Roman" w:cs="Times New Roman"/>
          <w:sz w:val="28"/>
          <w:szCs w:val="28"/>
        </w:rPr>
        <w:t xml:space="preserve"> и отказа в предоставлении права пользования участком недр</w:t>
      </w:r>
      <w:r w:rsidR="00AA287D" w:rsidRPr="00AA287D">
        <w:rPr>
          <w:rFonts w:ascii="Times New Roman" w:hAnsi="Times New Roman" w:cs="Times New Roman"/>
          <w:sz w:val="28"/>
          <w:szCs w:val="28"/>
        </w:rPr>
        <w:t xml:space="preserve">, предусмотренного абзацем </w:t>
      </w:r>
      <w:r w:rsidR="00AA287D">
        <w:rPr>
          <w:rFonts w:ascii="Times New Roman" w:hAnsi="Times New Roman" w:cs="Times New Roman"/>
          <w:sz w:val="28"/>
          <w:szCs w:val="28"/>
        </w:rPr>
        <w:t>третьим</w:t>
      </w:r>
      <w:r w:rsidR="00AA287D" w:rsidRPr="00AA287D">
        <w:rPr>
          <w:rFonts w:ascii="Times New Roman" w:hAnsi="Times New Roman" w:cs="Times New Roman"/>
          <w:sz w:val="28"/>
          <w:szCs w:val="28"/>
        </w:rPr>
        <w:t xml:space="preserve"> пункта 10 настоящих Правил, направляет запросы:</w:t>
      </w:r>
    </w:p>
    <w:p w14:paraId="050965D6" w14:textId="64951599" w:rsid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 </w:t>
      </w:r>
      <w:r w:rsidRPr="002750BF">
        <w:rPr>
          <w:rFonts w:ascii="Times New Roman" w:hAnsi="Times New Roman" w:cs="Times New Roman"/>
          <w:sz w:val="28"/>
          <w:szCs w:val="28"/>
        </w:rPr>
        <w:t xml:space="preserve">в Министерство обороны Российской Федерации, Федеральную службу безопасности Российской Федерации и соответствующие управление федерального органа исполнительной власти в области обеспечения безопасности по отдельному региону, субъекту Российской Федерации и управление федерального органа исполнительной власти в области обеспечения безопасности по пограничной службе (при наличии такого органа в соответствующем </w:t>
      </w:r>
      <w:r>
        <w:rPr>
          <w:rFonts w:ascii="Times New Roman" w:hAnsi="Times New Roman" w:cs="Times New Roman"/>
          <w:sz w:val="28"/>
          <w:szCs w:val="28"/>
        </w:rPr>
        <w:t>субъекте Российской Федерации) –</w:t>
      </w:r>
      <w:r w:rsidRPr="002750BF">
        <w:rPr>
          <w:rFonts w:ascii="Times New Roman" w:hAnsi="Times New Roman" w:cs="Times New Roman"/>
          <w:sz w:val="28"/>
          <w:szCs w:val="28"/>
        </w:rPr>
        <w:t xml:space="preserve"> в отношении наличия или отсутствия земельных участков из состава земель обороны, безопа</w:t>
      </w:r>
      <w:r>
        <w:rPr>
          <w:rFonts w:ascii="Times New Roman" w:hAnsi="Times New Roman" w:cs="Times New Roman"/>
          <w:sz w:val="28"/>
          <w:szCs w:val="28"/>
        </w:rPr>
        <w:t xml:space="preserve">сности в границах участка недр, </w:t>
      </w:r>
      <w:r w:rsidRPr="002750BF">
        <w:rPr>
          <w:rFonts w:ascii="Times New Roman" w:hAnsi="Times New Roman" w:cs="Times New Roman"/>
          <w:sz w:val="28"/>
          <w:szCs w:val="28"/>
        </w:rPr>
        <w:t>планируемого к предоставлению в пользование, в отношении наличия запрета или ограничения пользования недрами в границах участка</w:t>
      </w:r>
      <w:r>
        <w:rPr>
          <w:rFonts w:ascii="Times New Roman" w:hAnsi="Times New Roman" w:cs="Times New Roman"/>
          <w:sz w:val="28"/>
          <w:szCs w:val="28"/>
        </w:rPr>
        <w:t xml:space="preserve"> недр, </w:t>
      </w:r>
      <w:r w:rsidRPr="002750BF">
        <w:rPr>
          <w:rFonts w:ascii="Times New Roman" w:hAnsi="Times New Roman" w:cs="Times New Roman"/>
          <w:sz w:val="28"/>
          <w:szCs w:val="28"/>
        </w:rPr>
        <w:t>планируемого к предоставлению в пользование, в соответствии со статьей 8 Закона</w:t>
      </w:r>
      <w:r>
        <w:rPr>
          <w:rFonts w:ascii="Times New Roman" w:hAnsi="Times New Roman" w:cs="Times New Roman"/>
          <w:sz w:val="28"/>
          <w:szCs w:val="28"/>
        </w:rPr>
        <w:t xml:space="preserve"> Российской Федерации «О недрах»</w:t>
      </w:r>
      <w:r w:rsidRPr="002750BF">
        <w:rPr>
          <w:rFonts w:ascii="Times New Roman" w:hAnsi="Times New Roman" w:cs="Times New Roman"/>
          <w:sz w:val="28"/>
          <w:szCs w:val="28"/>
        </w:rPr>
        <w:t xml:space="preserve">, а также в отношении наличия или отсутствия угрозы обороне страны и безопасности государства в случае принятия решения о предоставлении </w:t>
      </w:r>
      <w:r w:rsidR="00957FD1">
        <w:rPr>
          <w:rFonts w:ascii="Times New Roman" w:hAnsi="Times New Roman" w:cs="Times New Roman"/>
          <w:sz w:val="28"/>
          <w:szCs w:val="28"/>
        </w:rPr>
        <w:t xml:space="preserve">заявителю </w:t>
      </w:r>
      <w:r>
        <w:rPr>
          <w:rFonts w:ascii="Times New Roman" w:hAnsi="Times New Roman" w:cs="Times New Roman"/>
          <w:sz w:val="28"/>
          <w:szCs w:val="28"/>
        </w:rPr>
        <w:t>права пользования участком недр</w:t>
      </w:r>
      <w:r w:rsidRPr="002750BF">
        <w:rPr>
          <w:rFonts w:ascii="Times New Roman" w:hAnsi="Times New Roman" w:cs="Times New Roman"/>
          <w:sz w:val="28"/>
          <w:szCs w:val="28"/>
        </w:rPr>
        <w:t>;</w:t>
      </w:r>
    </w:p>
    <w:p w14:paraId="54946848"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 </w:t>
      </w:r>
      <w:r w:rsidRPr="002750BF">
        <w:rPr>
          <w:rFonts w:ascii="Times New Roman" w:hAnsi="Times New Roman" w:cs="Times New Roman"/>
          <w:sz w:val="28"/>
          <w:szCs w:val="28"/>
        </w:rPr>
        <w:t xml:space="preserve">в Министерство природных ресурсов </w:t>
      </w:r>
      <w:r>
        <w:rPr>
          <w:rFonts w:ascii="Times New Roman" w:hAnsi="Times New Roman" w:cs="Times New Roman"/>
          <w:sz w:val="28"/>
          <w:szCs w:val="28"/>
        </w:rPr>
        <w:t>и экологии Российской Федерации </w:t>
      </w:r>
      <w:r w:rsidRPr="002750BF">
        <w:rPr>
          <w:rFonts w:ascii="Times New Roman" w:hAnsi="Times New Roman" w:cs="Times New Roman"/>
          <w:sz w:val="28"/>
          <w:szCs w:val="28"/>
        </w:rPr>
        <w:t>– в отношении наличия или отсутствия в границах участка недр особо охраняемых природных территорий федерального значения, а также наличия запрета и (или) ограничения пользования недрами в границах испрашиваемого участка недр в соответствии со статьей 8 Закона Российской Федерации «О недрах»;</w:t>
      </w:r>
    </w:p>
    <w:p w14:paraId="5C716C12" w14:textId="4EEEB556"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9E78AD">
        <w:rPr>
          <w:rFonts w:ascii="Times New Roman" w:hAnsi="Times New Roman" w:cs="Times New Roman"/>
          <w:sz w:val="28"/>
          <w:szCs w:val="28"/>
        </w:rPr>
        <w:t>) </w:t>
      </w:r>
      <w:r w:rsidRPr="002750BF">
        <w:rPr>
          <w:rFonts w:ascii="Times New Roman" w:hAnsi="Times New Roman" w:cs="Times New Roman"/>
          <w:sz w:val="28"/>
          <w:szCs w:val="28"/>
        </w:rPr>
        <w:t>в Министерство сельского хозяйства Российской Федерации – в отношении наличия или отсутствия запрета и (или) ограничения пользования недрами в границах участка недр в связи с наличием в указанных границах земель сельскохозяйственного назначения, включая сельскохозяйственные угодья, в соответствии со статьей 8 Закона Российской Федерации «О недрах»;</w:t>
      </w:r>
    </w:p>
    <w:p w14:paraId="064BC72F" w14:textId="5BAB7579"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9E78AD">
        <w:rPr>
          <w:rFonts w:ascii="Times New Roman" w:hAnsi="Times New Roman" w:cs="Times New Roman"/>
          <w:sz w:val="28"/>
          <w:szCs w:val="28"/>
        </w:rPr>
        <w:t>) </w:t>
      </w:r>
      <w:r w:rsidRPr="002750BF">
        <w:rPr>
          <w:rFonts w:ascii="Times New Roman" w:hAnsi="Times New Roman" w:cs="Times New Roman"/>
          <w:sz w:val="28"/>
          <w:szCs w:val="28"/>
        </w:rPr>
        <w:t>в Министерство экономического развития Российской Федерации – в отношении наличия инвестиционных обязательств пользователя недр и механизма обеспечения их выполнения;</w:t>
      </w:r>
    </w:p>
    <w:p w14:paraId="242504FB" w14:textId="095BCD43"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9E78AD">
        <w:rPr>
          <w:rFonts w:ascii="Times New Roman" w:hAnsi="Times New Roman" w:cs="Times New Roman"/>
          <w:sz w:val="28"/>
          <w:szCs w:val="28"/>
        </w:rPr>
        <w:t>) </w:t>
      </w:r>
      <w:r w:rsidRPr="002750BF">
        <w:rPr>
          <w:rFonts w:ascii="Times New Roman" w:hAnsi="Times New Roman" w:cs="Times New Roman"/>
          <w:sz w:val="28"/>
          <w:szCs w:val="28"/>
        </w:rPr>
        <w:t>в Министерство энергетики Российской Федерации – в отношении наличия или отсутствия запрета и (или) ограничения пользования недрами в границах участка недр в соответствии со статьей 8 Закона Российской Федерации «О недрах» (если планируется предоставление права пользования участком недр, содержащим месторождения углеводородного сырья);</w:t>
      </w:r>
    </w:p>
    <w:p w14:paraId="3B3CDFC9" w14:textId="30CCD266"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009E78AD">
        <w:rPr>
          <w:rFonts w:ascii="Times New Roman" w:hAnsi="Times New Roman" w:cs="Times New Roman"/>
          <w:sz w:val="28"/>
          <w:szCs w:val="28"/>
        </w:rPr>
        <w:t>) </w:t>
      </w:r>
      <w:r w:rsidRPr="002750BF">
        <w:rPr>
          <w:rFonts w:ascii="Times New Roman" w:hAnsi="Times New Roman" w:cs="Times New Roman"/>
          <w:sz w:val="28"/>
          <w:szCs w:val="28"/>
        </w:rPr>
        <w:t>в Федеральное агентство водных ресурсов – в отношении наличия запрета и (или) ограничения пользования недрами в границах участка недр в соответствии со статьей 8 Закона Российской Федерации «О недрах» (в части наличия водного объекта или его частей, предоставленного в обособленное водопользование)</w:t>
      </w:r>
      <w:r w:rsidR="009E78AD">
        <w:rPr>
          <w:rFonts w:ascii="Times New Roman" w:hAnsi="Times New Roman" w:cs="Times New Roman"/>
          <w:sz w:val="28"/>
          <w:szCs w:val="28"/>
        </w:rPr>
        <w:t>;</w:t>
      </w:r>
    </w:p>
    <w:p w14:paraId="2961EA41" w14:textId="70EC25A1"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ж</w:t>
      </w:r>
      <w:r w:rsidR="009E78AD">
        <w:rPr>
          <w:rFonts w:ascii="Times New Roman" w:hAnsi="Times New Roman" w:cs="Times New Roman"/>
          <w:sz w:val="28"/>
          <w:szCs w:val="28"/>
        </w:rPr>
        <w:t>) </w:t>
      </w:r>
      <w:r w:rsidRPr="002750BF">
        <w:rPr>
          <w:rFonts w:ascii="Times New Roman" w:hAnsi="Times New Roman" w:cs="Times New Roman"/>
          <w:sz w:val="28"/>
          <w:szCs w:val="28"/>
        </w:rPr>
        <w:t>в Федеральное агентство лесного хозяйства – в отношении наличия запрета и (или) ограничения пользования недрами в границах участка недр в соответствии со статьей 8 Закона Российской Федерации «О недрах» (в части информации об ограничениях, связанных с использованием лесов, в зависимости от их вида, категории (в случае, если леса относятся к защитным), о наличии особо защитных участков лесов, зон с особыми условиями использования территорий с указанием конкретных координат угловых точек таких территорий или площадей);</w:t>
      </w:r>
    </w:p>
    <w:p w14:paraId="2C6476FD" w14:textId="735EEC82" w:rsid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9E78AD">
        <w:rPr>
          <w:rFonts w:ascii="Times New Roman" w:hAnsi="Times New Roman" w:cs="Times New Roman"/>
          <w:sz w:val="28"/>
          <w:szCs w:val="28"/>
        </w:rPr>
        <w:t>) </w:t>
      </w:r>
      <w:r w:rsidRPr="002750BF">
        <w:rPr>
          <w:rFonts w:ascii="Times New Roman" w:hAnsi="Times New Roman" w:cs="Times New Roman"/>
          <w:sz w:val="28"/>
          <w:szCs w:val="28"/>
        </w:rPr>
        <w:t>в Федеральное агентство по рыболовству – в отношении наличия или отсутствия запрета и (или) ограничения пользования недрами в границах участка недр в соответствии со статьей 8 Закона Российской Федерации «О недрах» (в части, касающейся обязательств заявителя по сохранению условий воспроизводства водных биологических ресурсов и выполнению мероприятий по возмещению (компенсации) ущерба, наносимого указанным ресурсам);</w:t>
      </w:r>
    </w:p>
    <w:p w14:paraId="2535844E"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 </w:t>
      </w:r>
      <w:r w:rsidRPr="002750BF">
        <w:rPr>
          <w:rFonts w:ascii="Times New Roman" w:hAnsi="Times New Roman" w:cs="Times New Roman"/>
          <w:sz w:val="28"/>
          <w:szCs w:val="28"/>
        </w:rPr>
        <w:t>в Феде</w:t>
      </w:r>
      <w:r>
        <w:rPr>
          <w:rFonts w:ascii="Times New Roman" w:hAnsi="Times New Roman" w:cs="Times New Roman"/>
          <w:sz w:val="28"/>
          <w:szCs w:val="28"/>
        </w:rPr>
        <w:t>ральную антимонопольную службу –</w:t>
      </w:r>
      <w:r w:rsidRPr="002750BF">
        <w:rPr>
          <w:rFonts w:ascii="Times New Roman" w:hAnsi="Times New Roman" w:cs="Times New Roman"/>
          <w:sz w:val="28"/>
          <w:szCs w:val="28"/>
        </w:rPr>
        <w:t xml:space="preserve"> в отношении наличия или отсутствия у иностранного лица, связанного с иностранными государствами, которые совершают в отношении российских юридических лиц и физических лиц недружественные действия (в том числе в случаях,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у лиц,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контроля над заявителем, в результате которого указанные контролирующие лица:</w:t>
      </w:r>
    </w:p>
    <w:p w14:paraId="11216740"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sidRPr="002750BF">
        <w:rPr>
          <w:rFonts w:ascii="Times New Roman" w:hAnsi="Times New Roman" w:cs="Times New Roman"/>
          <w:sz w:val="28"/>
          <w:szCs w:val="28"/>
        </w:rPr>
        <w:t xml:space="preserve">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25 и более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2750BF">
        <w:rPr>
          <w:rFonts w:ascii="Times New Roman" w:hAnsi="Times New Roman" w:cs="Times New Roman"/>
          <w:sz w:val="28"/>
          <w:szCs w:val="28"/>
        </w:rPr>
        <w:t>репо</w:t>
      </w:r>
      <w:proofErr w:type="spellEnd"/>
      <w:r w:rsidRPr="002750BF">
        <w:rPr>
          <w:rFonts w:ascii="Times New Roman" w:hAnsi="Times New Roman" w:cs="Times New Roman"/>
          <w:sz w:val="28"/>
          <w:szCs w:val="28"/>
        </w:rPr>
        <w:t>, обеспечительного платежа, иного соглашения или сделки);</w:t>
      </w:r>
    </w:p>
    <w:p w14:paraId="4982BD98"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sidRPr="002750BF">
        <w:rPr>
          <w:rFonts w:ascii="Times New Roman" w:hAnsi="Times New Roman" w:cs="Times New Roman"/>
          <w:sz w:val="28"/>
          <w:szCs w:val="28"/>
        </w:rPr>
        <w:t>имеют право на основании договора или по иному основанию определять решения, принимаемые заявителем, в том числе условия осуществления им предпринимательской деятельности;</w:t>
      </w:r>
    </w:p>
    <w:p w14:paraId="37B044AA"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sidRPr="002750BF">
        <w:rPr>
          <w:rFonts w:ascii="Times New Roman" w:hAnsi="Times New Roman" w:cs="Times New Roman"/>
          <w:sz w:val="28"/>
          <w:szCs w:val="28"/>
        </w:rPr>
        <w:t>имеют право назначать единоличный исполнительный орган и (или) 25 и более процентов состава коллегиального исполнительного органа и (или) имеют безусловную возможность избирать 25 и более процентов состава совета директоров (наблюдательного совета) или иного коллегиального органа управления заявителя;</w:t>
      </w:r>
    </w:p>
    <w:p w14:paraId="0046FC70" w14:textId="77777777" w:rsidR="002750BF" w:rsidRPr="002750BF" w:rsidRDefault="002750BF" w:rsidP="002750BF">
      <w:pPr>
        <w:autoSpaceDE w:val="0"/>
        <w:autoSpaceDN w:val="0"/>
        <w:adjustRightInd w:val="0"/>
        <w:spacing w:after="0"/>
        <w:ind w:firstLine="709"/>
        <w:jc w:val="both"/>
        <w:rPr>
          <w:rFonts w:ascii="Times New Roman" w:hAnsi="Times New Roman" w:cs="Times New Roman"/>
          <w:sz w:val="28"/>
          <w:szCs w:val="28"/>
        </w:rPr>
      </w:pPr>
      <w:r w:rsidRPr="002750BF">
        <w:rPr>
          <w:rFonts w:ascii="Times New Roman" w:hAnsi="Times New Roman" w:cs="Times New Roman"/>
          <w:sz w:val="28"/>
          <w:szCs w:val="28"/>
        </w:rPr>
        <w:t>осуществляют полномочия управляющей компании заявителя;</w:t>
      </w:r>
    </w:p>
    <w:p w14:paraId="3E4EFD86" w14:textId="197393F4" w:rsidR="002750BF" w:rsidRPr="002750BF" w:rsidRDefault="00946B46"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9E78AD">
        <w:rPr>
          <w:rFonts w:ascii="Times New Roman" w:hAnsi="Times New Roman" w:cs="Times New Roman"/>
          <w:sz w:val="28"/>
          <w:szCs w:val="28"/>
        </w:rPr>
        <w:t>) </w:t>
      </w:r>
      <w:r w:rsidR="002750BF" w:rsidRPr="002750BF">
        <w:rPr>
          <w:rFonts w:ascii="Times New Roman" w:hAnsi="Times New Roman" w:cs="Times New Roman"/>
          <w:sz w:val="28"/>
          <w:szCs w:val="28"/>
        </w:rPr>
        <w:t>в Федеральную службу по надзору в сфере природопользования – в отношении наличия запрета и (или) ограничения пользования недрами в границах участка недр в соответствии со статьей 8 Закона Российской Федерации «О недрах»;</w:t>
      </w:r>
    </w:p>
    <w:p w14:paraId="7760D74B" w14:textId="3C85D3FC" w:rsidR="002750BF" w:rsidRDefault="00946B46" w:rsidP="002750B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009E78AD">
        <w:rPr>
          <w:rFonts w:ascii="Times New Roman" w:hAnsi="Times New Roman" w:cs="Times New Roman"/>
          <w:sz w:val="28"/>
          <w:szCs w:val="28"/>
        </w:rPr>
        <w:t>) </w:t>
      </w:r>
      <w:r w:rsidR="002750BF" w:rsidRPr="002750BF">
        <w:rPr>
          <w:rFonts w:ascii="Times New Roman" w:hAnsi="Times New Roman" w:cs="Times New Roman"/>
          <w:sz w:val="28"/>
          <w:szCs w:val="28"/>
        </w:rPr>
        <w:t>в уполномоченный орган исполнительной власти</w:t>
      </w:r>
      <w:r w:rsidR="009E78AD">
        <w:rPr>
          <w:rFonts w:ascii="Times New Roman" w:hAnsi="Times New Roman" w:cs="Times New Roman"/>
          <w:sz w:val="28"/>
          <w:szCs w:val="28"/>
        </w:rPr>
        <w:t xml:space="preserve"> субъекта Российской Федерации –</w:t>
      </w:r>
      <w:r w:rsidR="002750BF" w:rsidRPr="002750BF">
        <w:rPr>
          <w:rFonts w:ascii="Times New Roman" w:hAnsi="Times New Roman" w:cs="Times New Roman"/>
          <w:sz w:val="28"/>
          <w:szCs w:val="28"/>
        </w:rPr>
        <w:t xml:space="preserve"> в отношении наличия или отсутствия в границах участка недр особо охраняемых природных территорий местного или регионального значения</w:t>
      </w:r>
      <w:r w:rsidR="00E22ED1">
        <w:rPr>
          <w:rFonts w:ascii="Times New Roman" w:hAnsi="Times New Roman" w:cs="Times New Roman"/>
          <w:sz w:val="28"/>
          <w:szCs w:val="28"/>
        </w:rPr>
        <w:t xml:space="preserve">, </w:t>
      </w:r>
      <w:r w:rsidR="00E22ED1" w:rsidRPr="00E22ED1">
        <w:rPr>
          <w:rFonts w:ascii="Times New Roman" w:hAnsi="Times New Roman" w:cs="Times New Roman"/>
          <w:sz w:val="28"/>
          <w:szCs w:val="28"/>
        </w:rPr>
        <w:t>а также в отношении наличия запрета или ограничения пользования недрами в границах участка недр, содержащего техногенное месторождение, планируемого к предоставлению в пользование, в соответствии со статьей 8 Закона</w:t>
      </w:r>
      <w:r w:rsidR="00E22ED1">
        <w:rPr>
          <w:rFonts w:ascii="Times New Roman" w:hAnsi="Times New Roman" w:cs="Times New Roman"/>
          <w:sz w:val="28"/>
          <w:szCs w:val="28"/>
        </w:rPr>
        <w:t xml:space="preserve"> Российской Федерации «О недрах»</w:t>
      </w:r>
      <w:r w:rsidR="002750BF" w:rsidRPr="002750BF">
        <w:rPr>
          <w:rFonts w:ascii="Times New Roman" w:hAnsi="Times New Roman" w:cs="Times New Roman"/>
          <w:sz w:val="28"/>
          <w:szCs w:val="28"/>
        </w:rPr>
        <w:t>.</w:t>
      </w:r>
    </w:p>
    <w:p w14:paraId="593049C3" w14:textId="64D6EF66" w:rsidR="00405E04" w:rsidRDefault="002750BF" w:rsidP="00B0141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12. </w:t>
      </w:r>
      <w:r w:rsidR="00405E04" w:rsidRPr="00405E04">
        <w:rPr>
          <w:rFonts w:ascii="Times New Roman" w:hAnsi="Times New Roman" w:cs="Times New Roman"/>
          <w:sz w:val="28"/>
          <w:szCs w:val="28"/>
        </w:rPr>
        <w:t>Направление запросо</w:t>
      </w:r>
      <w:r w:rsidR="00405E04">
        <w:rPr>
          <w:rFonts w:ascii="Times New Roman" w:hAnsi="Times New Roman" w:cs="Times New Roman"/>
          <w:sz w:val="28"/>
          <w:szCs w:val="28"/>
        </w:rPr>
        <w:t>в, предусмотренных</w:t>
      </w:r>
      <w:r w:rsidR="00994A06">
        <w:rPr>
          <w:rFonts w:ascii="Times New Roman" w:hAnsi="Times New Roman" w:cs="Times New Roman"/>
          <w:sz w:val="28"/>
          <w:szCs w:val="28"/>
        </w:rPr>
        <w:t xml:space="preserve"> подпунктами </w:t>
      </w:r>
      <w:r w:rsidR="00405E04">
        <w:rPr>
          <w:rFonts w:ascii="Times New Roman" w:hAnsi="Times New Roman" w:cs="Times New Roman"/>
          <w:sz w:val="28"/>
          <w:szCs w:val="28"/>
        </w:rPr>
        <w:t>«б» и «</w:t>
      </w:r>
      <w:r w:rsidR="00B22CE9">
        <w:rPr>
          <w:rFonts w:ascii="Times New Roman" w:hAnsi="Times New Roman" w:cs="Times New Roman"/>
          <w:sz w:val="28"/>
          <w:szCs w:val="28"/>
        </w:rPr>
        <w:t>л</w:t>
      </w:r>
      <w:r w:rsidR="00405E04">
        <w:rPr>
          <w:rFonts w:ascii="Times New Roman" w:hAnsi="Times New Roman" w:cs="Times New Roman"/>
          <w:sz w:val="28"/>
          <w:szCs w:val="28"/>
        </w:rPr>
        <w:t>»</w:t>
      </w:r>
      <w:r w:rsidR="00405E04" w:rsidRPr="00405E04">
        <w:rPr>
          <w:rFonts w:ascii="Times New Roman" w:hAnsi="Times New Roman" w:cs="Times New Roman"/>
          <w:sz w:val="28"/>
          <w:szCs w:val="28"/>
        </w:rPr>
        <w:t xml:space="preserve"> пункта 11 настоящих Правил, в случае если информация, предусмотренная </w:t>
      </w:r>
      <w:r w:rsidR="009E78AD">
        <w:rPr>
          <w:rFonts w:ascii="Times New Roman" w:hAnsi="Times New Roman" w:cs="Times New Roman"/>
          <w:sz w:val="28"/>
          <w:szCs w:val="28"/>
        </w:rPr>
        <w:t>подпунктами «б» и «</w:t>
      </w:r>
      <w:r w:rsidR="0068785D">
        <w:rPr>
          <w:rFonts w:ascii="Times New Roman" w:hAnsi="Times New Roman" w:cs="Times New Roman"/>
          <w:sz w:val="28"/>
          <w:szCs w:val="28"/>
        </w:rPr>
        <w:t>л</w:t>
      </w:r>
      <w:r w:rsidR="009E78AD">
        <w:rPr>
          <w:rFonts w:ascii="Times New Roman" w:hAnsi="Times New Roman" w:cs="Times New Roman"/>
          <w:sz w:val="28"/>
          <w:szCs w:val="28"/>
        </w:rPr>
        <w:t>»</w:t>
      </w:r>
      <w:r w:rsidR="00405E04" w:rsidRPr="00405E04">
        <w:rPr>
          <w:rFonts w:ascii="Times New Roman" w:hAnsi="Times New Roman" w:cs="Times New Roman"/>
          <w:sz w:val="28"/>
          <w:szCs w:val="28"/>
        </w:rPr>
        <w:t xml:space="preserve"> пункта 11 настоящих Прави</w:t>
      </w:r>
      <w:r w:rsidR="0071413A">
        <w:rPr>
          <w:rFonts w:ascii="Times New Roman" w:hAnsi="Times New Roman" w:cs="Times New Roman"/>
          <w:sz w:val="28"/>
          <w:szCs w:val="28"/>
        </w:rPr>
        <w:t xml:space="preserve">л, была получена менее чем за 5 лет </w:t>
      </w:r>
      <w:r w:rsidR="00405E04" w:rsidRPr="00405E04">
        <w:rPr>
          <w:rFonts w:ascii="Times New Roman" w:hAnsi="Times New Roman" w:cs="Times New Roman"/>
          <w:sz w:val="28"/>
          <w:szCs w:val="28"/>
        </w:rPr>
        <w:t>с даты регистрации заявки и (или) наличия действующей лицензии на пользование участком недр для геолог</w:t>
      </w:r>
      <w:r w:rsidR="00B0141B">
        <w:rPr>
          <w:rFonts w:ascii="Times New Roman" w:hAnsi="Times New Roman" w:cs="Times New Roman"/>
          <w:sz w:val="28"/>
          <w:szCs w:val="28"/>
        </w:rPr>
        <w:t xml:space="preserve">ического изучения </w:t>
      </w:r>
      <w:r w:rsidR="00B0141B" w:rsidRPr="009E78AD">
        <w:rPr>
          <w:rFonts w:ascii="Times New Roman" w:hAnsi="Times New Roman" w:cs="Times New Roman"/>
          <w:sz w:val="28"/>
          <w:szCs w:val="28"/>
        </w:rPr>
        <w:t>участка недр</w:t>
      </w:r>
      <w:r w:rsidR="00907081">
        <w:rPr>
          <w:rFonts w:ascii="Times New Roman" w:hAnsi="Times New Roman" w:cs="Times New Roman"/>
          <w:sz w:val="28"/>
          <w:szCs w:val="28"/>
        </w:rPr>
        <w:t xml:space="preserve">, </w:t>
      </w:r>
      <w:r w:rsidR="00907081" w:rsidRPr="00907081">
        <w:rPr>
          <w:rFonts w:ascii="Times New Roman" w:hAnsi="Times New Roman" w:cs="Times New Roman"/>
          <w:sz w:val="28"/>
          <w:szCs w:val="28"/>
        </w:rPr>
        <w:t>по результатам которого открыто месторождение полезных ископаемых</w:t>
      </w:r>
      <w:r w:rsidR="00405E04" w:rsidRPr="00405E04">
        <w:rPr>
          <w:rFonts w:ascii="Times New Roman" w:hAnsi="Times New Roman" w:cs="Times New Roman"/>
          <w:sz w:val="28"/>
          <w:szCs w:val="28"/>
        </w:rPr>
        <w:t>, не требуется.</w:t>
      </w:r>
    </w:p>
    <w:p w14:paraId="2C8A9EE0" w14:textId="77777777" w:rsidR="00405E04" w:rsidRDefault="00405E04" w:rsidP="00B0141B">
      <w:pPr>
        <w:autoSpaceDE w:val="0"/>
        <w:autoSpaceDN w:val="0"/>
        <w:adjustRightInd w:val="0"/>
        <w:spacing w:after="0"/>
        <w:ind w:firstLine="709"/>
        <w:jc w:val="both"/>
        <w:rPr>
          <w:rFonts w:ascii="Times New Roman" w:hAnsi="Times New Roman" w:cs="Times New Roman"/>
          <w:sz w:val="28"/>
          <w:szCs w:val="28"/>
        </w:rPr>
      </w:pPr>
      <w:r w:rsidRPr="00405E04">
        <w:rPr>
          <w:rFonts w:ascii="Times New Roman" w:hAnsi="Times New Roman" w:cs="Times New Roman"/>
          <w:sz w:val="28"/>
          <w:szCs w:val="28"/>
        </w:rPr>
        <w:t>Информация, указанная в пункте 11 настоящих Правил,</w:t>
      </w:r>
      <w:r>
        <w:rPr>
          <w:rFonts w:ascii="Times New Roman" w:hAnsi="Times New Roman" w:cs="Times New Roman"/>
          <w:sz w:val="28"/>
          <w:szCs w:val="28"/>
        </w:rPr>
        <w:t xml:space="preserve"> </w:t>
      </w:r>
      <w:r w:rsidRPr="00032C3C">
        <w:rPr>
          <w:rFonts w:ascii="Times New Roman" w:hAnsi="Times New Roman" w:cs="Times New Roman"/>
          <w:sz w:val="28"/>
          <w:szCs w:val="28"/>
        </w:rPr>
        <w:t>полученная с использованием государственного реестра участков недр, предоставленных в пользование, и лицензий на пользование недрами</w:t>
      </w:r>
      <w:r>
        <w:rPr>
          <w:rFonts w:ascii="Times New Roman" w:hAnsi="Times New Roman" w:cs="Times New Roman"/>
          <w:sz w:val="28"/>
          <w:szCs w:val="28"/>
        </w:rPr>
        <w:t>, предусмотренного статьей 28 Закона Российской Федерации «О недрах»</w:t>
      </w:r>
      <w:r w:rsidRPr="00032C3C">
        <w:rPr>
          <w:rFonts w:ascii="Times New Roman" w:hAnsi="Times New Roman" w:cs="Times New Roman"/>
          <w:sz w:val="28"/>
          <w:szCs w:val="28"/>
        </w:rPr>
        <w:t>, государственного кадастра особо охраняемых природных территорий</w:t>
      </w:r>
      <w:r>
        <w:rPr>
          <w:rFonts w:ascii="Times New Roman" w:hAnsi="Times New Roman" w:cs="Times New Roman"/>
          <w:sz w:val="28"/>
          <w:szCs w:val="28"/>
        </w:rPr>
        <w:t xml:space="preserve">, </w:t>
      </w:r>
      <w:r w:rsidRPr="00405E04">
        <w:rPr>
          <w:rFonts w:ascii="Times New Roman" w:hAnsi="Times New Roman" w:cs="Times New Roman"/>
          <w:sz w:val="28"/>
          <w:szCs w:val="28"/>
        </w:rPr>
        <w:t>предусмотренного</w:t>
      </w:r>
      <w:r>
        <w:rPr>
          <w:rFonts w:ascii="Times New Roman" w:hAnsi="Times New Roman" w:cs="Times New Roman"/>
          <w:sz w:val="28"/>
          <w:szCs w:val="28"/>
        </w:rPr>
        <w:t xml:space="preserve"> статьей 4 Федерального закона «</w:t>
      </w:r>
      <w:r w:rsidRPr="00405E04">
        <w:rPr>
          <w:rFonts w:ascii="Times New Roman" w:hAnsi="Times New Roman" w:cs="Times New Roman"/>
          <w:sz w:val="28"/>
          <w:szCs w:val="28"/>
        </w:rPr>
        <w:t>Об особо охраняемых природных террито</w:t>
      </w:r>
      <w:r>
        <w:rPr>
          <w:rFonts w:ascii="Times New Roman" w:hAnsi="Times New Roman" w:cs="Times New Roman"/>
          <w:sz w:val="28"/>
          <w:szCs w:val="28"/>
        </w:rPr>
        <w:t>риях»</w:t>
      </w:r>
      <w:r w:rsidRPr="00032C3C">
        <w:rPr>
          <w:rFonts w:ascii="Times New Roman" w:hAnsi="Times New Roman" w:cs="Times New Roman"/>
          <w:sz w:val="28"/>
          <w:szCs w:val="28"/>
        </w:rPr>
        <w:t>, а также иных государственных информационных систем и государственных информационных рес</w:t>
      </w:r>
      <w:r w:rsidR="00B0141B">
        <w:rPr>
          <w:rFonts w:ascii="Times New Roman" w:hAnsi="Times New Roman" w:cs="Times New Roman"/>
          <w:sz w:val="28"/>
          <w:szCs w:val="28"/>
        </w:rPr>
        <w:t>урсов, является исчерпывающей, н</w:t>
      </w:r>
      <w:r w:rsidRPr="00032C3C">
        <w:rPr>
          <w:rFonts w:ascii="Times New Roman" w:hAnsi="Times New Roman" w:cs="Times New Roman"/>
          <w:sz w:val="28"/>
          <w:szCs w:val="28"/>
        </w:rPr>
        <w:t>аправление дополнительных запросов для ее проверки не требуется.</w:t>
      </w:r>
    </w:p>
    <w:p w14:paraId="5CFDB377" w14:textId="77777777" w:rsidR="00B0141B" w:rsidRDefault="00B0141B" w:rsidP="00B0141B">
      <w:pPr>
        <w:autoSpaceDE w:val="0"/>
        <w:autoSpaceDN w:val="0"/>
        <w:adjustRightInd w:val="0"/>
        <w:spacing w:after="0"/>
        <w:ind w:firstLine="709"/>
        <w:jc w:val="both"/>
        <w:rPr>
          <w:rFonts w:ascii="Times New Roman" w:hAnsi="Times New Roman" w:cs="Times New Roman"/>
          <w:sz w:val="28"/>
          <w:szCs w:val="28"/>
        </w:rPr>
      </w:pPr>
      <w:r w:rsidRPr="00B0141B">
        <w:rPr>
          <w:rFonts w:ascii="Times New Roman" w:hAnsi="Times New Roman" w:cs="Times New Roman"/>
          <w:sz w:val="28"/>
          <w:szCs w:val="28"/>
        </w:rPr>
        <w:t>Информация, указанная в пункте 11 настоящих Правил, представляется органами государственной власти, указанными в пункте 11 настоящих Правил, не позднее 30 рабочих дней с даты регистрации в указанных органах государственной власти запроса Федерального агентства по недропользованию.</w:t>
      </w:r>
    </w:p>
    <w:p w14:paraId="0BDAD000" w14:textId="3B959EF1" w:rsidR="00B0141B" w:rsidRDefault="00B0141B" w:rsidP="00FD679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 Федеральное агентство по недропользованию в течение 10 рабочих дней с даты получения все</w:t>
      </w:r>
      <w:r w:rsidR="00FD6793">
        <w:rPr>
          <w:rFonts w:ascii="Times New Roman" w:hAnsi="Times New Roman" w:cs="Times New Roman"/>
          <w:sz w:val="28"/>
          <w:szCs w:val="28"/>
        </w:rPr>
        <w:t>й</w:t>
      </w:r>
      <w:r>
        <w:rPr>
          <w:rFonts w:ascii="Times New Roman" w:hAnsi="Times New Roman" w:cs="Times New Roman"/>
          <w:sz w:val="28"/>
          <w:szCs w:val="28"/>
        </w:rPr>
        <w:t xml:space="preserve"> информации, указанной в пункте 11 настоящих Правил,</w:t>
      </w:r>
      <w:r w:rsidR="00FD6793">
        <w:rPr>
          <w:rFonts w:ascii="Times New Roman" w:hAnsi="Times New Roman" w:cs="Times New Roman"/>
          <w:sz w:val="28"/>
          <w:szCs w:val="28"/>
        </w:rPr>
        <w:t xml:space="preserve"> рассматривает документы и сведения, указанные в пунктах 3, 9 и 11</w:t>
      </w:r>
      <w:r w:rsidR="00B22CE9">
        <w:rPr>
          <w:rFonts w:ascii="Times New Roman" w:hAnsi="Times New Roman" w:cs="Times New Roman"/>
          <w:sz w:val="28"/>
          <w:szCs w:val="28"/>
        </w:rPr>
        <w:t xml:space="preserve"> настоящих Правил</w:t>
      </w:r>
      <w:r w:rsidR="00FD6793">
        <w:rPr>
          <w:rFonts w:ascii="Times New Roman" w:hAnsi="Times New Roman" w:cs="Times New Roman"/>
          <w:sz w:val="28"/>
          <w:szCs w:val="28"/>
        </w:rPr>
        <w:t xml:space="preserve">, на предмет наличия доказательств </w:t>
      </w:r>
      <w:r w:rsidR="00FD6793" w:rsidRPr="00FD6793">
        <w:rPr>
          <w:rFonts w:ascii="Times New Roman" w:hAnsi="Times New Roman" w:cs="Times New Roman"/>
          <w:sz w:val="28"/>
          <w:szCs w:val="28"/>
        </w:rPr>
        <w:t xml:space="preserve">того, что </w:t>
      </w:r>
      <w:r w:rsidR="00FD6793">
        <w:rPr>
          <w:rFonts w:ascii="Times New Roman" w:hAnsi="Times New Roman" w:cs="Times New Roman"/>
          <w:sz w:val="28"/>
          <w:szCs w:val="28"/>
        </w:rPr>
        <w:t>заявитель</w:t>
      </w:r>
      <w:r w:rsidR="00FD6793" w:rsidRPr="00FD6793">
        <w:rPr>
          <w:rFonts w:ascii="Times New Roman" w:hAnsi="Times New Roman" w:cs="Times New Roman"/>
          <w:sz w:val="28"/>
          <w:szCs w:val="28"/>
        </w:rPr>
        <w:t xml:space="preserve"> обладает или будет обладать квалифицированными специалистами, необходимыми финансовыми и техническим средствами для эффективного и безопасного осуществления пол</w:t>
      </w:r>
      <w:r w:rsidR="009E78AD">
        <w:rPr>
          <w:rFonts w:ascii="Times New Roman" w:hAnsi="Times New Roman" w:cs="Times New Roman"/>
          <w:sz w:val="28"/>
          <w:szCs w:val="28"/>
        </w:rPr>
        <w:t xml:space="preserve">ьзования участком недр, и </w:t>
      </w:r>
      <w:r w:rsidR="00B22CE9">
        <w:rPr>
          <w:rFonts w:ascii="Times New Roman" w:hAnsi="Times New Roman" w:cs="Times New Roman"/>
          <w:sz w:val="28"/>
          <w:szCs w:val="28"/>
        </w:rPr>
        <w:t xml:space="preserve">соблюдения </w:t>
      </w:r>
      <w:r w:rsidR="00FD6793">
        <w:rPr>
          <w:rFonts w:ascii="Times New Roman" w:hAnsi="Times New Roman" w:cs="Times New Roman"/>
          <w:sz w:val="28"/>
          <w:szCs w:val="28"/>
        </w:rPr>
        <w:t>антимонопольных требований в случае предоставления заявителю права пользования участком недр.</w:t>
      </w:r>
    </w:p>
    <w:p w14:paraId="646A3576" w14:textId="651F3D77" w:rsidR="00FD6793" w:rsidRDefault="00FD6793" w:rsidP="0020135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B05B10">
        <w:rPr>
          <w:rFonts w:ascii="Times New Roman" w:hAnsi="Times New Roman" w:cs="Times New Roman"/>
          <w:sz w:val="28"/>
          <w:szCs w:val="28"/>
        </w:rPr>
        <w:t xml:space="preserve"> случае если заявитель </w:t>
      </w:r>
      <w:r w:rsidRPr="00FD6793">
        <w:rPr>
          <w:rFonts w:ascii="Times New Roman" w:hAnsi="Times New Roman" w:cs="Times New Roman"/>
          <w:sz w:val="28"/>
          <w:szCs w:val="28"/>
        </w:rPr>
        <w:t xml:space="preserve">не представил доказательств того, что </w:t>
      </w:r>
      <w:r w:rsidR="00717C48">
        <w:rPr>
          <w:rFonts w:ascii="Times New Roman" w:hAnsi="Times New Roman" w:cs="Times New Roman"/>
          <w:sz w:val="28"/>
          <w:szCs w:val="28"/>
        </w:rPr>
        <w:t xml:space="preserve">он </w:t>
      </w:r>
      <w:r w:rsidRPr="00FD6793">
        <w:rPr>
          <w:rFonts w:ascii="Times New Roman" w:hAnsi="Times New Roman" w:cs="Times New Roman"/>
          <w:sz w:val="28"/>
          <w:szCs w:val="28"/>
        </w:rPr>
        <w:t>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r w:rsidR="00717C48">
        <w:rPr>
          <w:rFonts w:ascii="Times New Roman" w:hAnsi="Times New Roman" w:cs="Times New Roman"/>
          <w:sz w:val="28"/>
          <w:szCs w:val="28"/>
        </w:rPr>
        <w:t xml:space="preserve">, и (или) предоставления заявителю права пользования участком недр не будут соблюдены антимонопольные требования, Федеральное агентство по недропользованию отказывает в предоставлении права пользования участком недр </w:t>
      </w:r>
      <w:r w:rsidR="00A93A61">
        <w:rPr>
          <w:rFonts w:ascii="Times New Roman" w:hAnsi="Times New Roman" w:cs="Times New Roman"/>
          <w:sz w:val="28"/>
          <w:szCs w:val="28"/>
        </w:rPr>
        <w:t>в соответствии с</w:t>
      </w:r>
      <w:r w:rsidR="00717C48">
        <w:rPr>
          <w:rFonts w:ascii="Times New Roman" w:hAnsi="Times New Roman" w:cs="Times New Roman"/>
          <w:sz w:val="28"/>
          <w:szCs w:val="28"/>
        </w:rPr>
        <w:t xml:space="preserve"> пункт</w:t>
      </w:r>
      <w:r w:rsidR="00A93A61">
        <w:rPr>
          <w:rFonts w:ascii="Times New Roman" w:hAnsi="Times New Roman" w:cs="Times New Roman"/>
          <w:sz w:val="28"/>
          <w:szCs w:val="28"/>
        </w:rPr>
        <w:t>ом</w:t>
      </w:r>
      <w:r w:rsidR="00717C48">
        <w:rPr>
          <w:rFonts w:ascii="Times New Roman" w:hAnsi="Times New Roman" w:cs="Times New Roman"/>
          <w:sz w:val="28"/>
          <w:szCs w:val="28"/>
        </w:rPr>
        <w:t xml:space="preserve"> 1 и (или) 2 </w:t>
      </w:r>
      <w:r w:rsidR="009E78AD">
        <w:rPr>
          <w:rFonts w:ascii="Times New Roman" w:hAnsi="Times New Roman" w:cs="Times New Roman"/>
          <w:sz w:val="28"/>
          <w:szCs w:val="28"/>
        </w:rPr>
        <w:t xml:space="preserve">части четвертой </w:t>
      </w:r>
      <w:r w:rsidR="00717C48">
        <w:rPr>
          <w:rFonts w:ascii="Times New Roman" w:hAnsi="Times New Roman" w:cs="Times New Roman"/>
          <w:sz w:val="28"/>
          <w:szCs w:val="28"/>
        </w:rPr>
        <w:t xml:space="preserve">статьи 14 Закона Российской Федерации «О недрах», о чем уведомляет заявителя </w:t>
      </w:r>
      <w:r w:rsidR="00717C48" w:rsidRPr="00C543C9">
        <w:rPr>
          <w:rFonts w:ascii="Times New Roman" w:hAnsi="Times New Roman" w:cs="Times New Roman"/>
          <w:sz w:val="28"/>
          <w:szCs w:val="28"/>
        </w:rPr>
        <w:t xml:space="preserve">с использованием </w:t>
      </w:r>
      <w:r w:rsidR="00A93A61">
        <w:rPr>
          <w:rFonts w:ascii="Times New Roman" w:hAnsi="Times New Roman" w:cs="Times New Roman"/>
          <w:sz w:val="28"/>
          <w:szCs w:val="28"/>
        </w:rPr>
        <w:t>л</w:t>
      </w:r>
      <w:r w:rsidR="00A93A61" w:rsidRPr="00C543C9">
        <w:rPr>
          <w:rFonts w:ascii="Times New Roman" w:hAnsi="Times New Roman" w:cs="Times New Roman"/>
          <w:sz w:val="28"/>
          <w:szCs w:val="28"/>
        </w:rPr>
        <w:t xml:space="preserve">ичного </w:t>
      </w:r>
      <w:r w:rsidR="00717C48" w:rsidRPr="00C543C9">
        <w:rPr>
          <w:rFonts w:ascii="Times New Roman" w:hAnsi="Times New Roman" w:cs="Times New Roman"/>
          <w:sz w:val="28"/>
          <w:szCs w:val="28"/>
        </w:rPr>
        <w:t>кабинета недропользователя и (или) по адресу электронной почты (при наличии)</w:t>
      </w:r>
      <w:r w:rsidR="00717C48">
        <w:rPr>
          <w:rFonts w:ascii="Times New Roman" w:hAnsi="Times New Roman" w:cs="Times New Roman"/>
          <w:sz w:val="28"/>
          <w:szCs w:val="28"/>
        </w:rPr>
        <w:t xml:space="preserve"> в течение 5 рабочих дней </w:t>
      </w:r>
      <w:r w:rsidR="008E3670">
        <w:rPr>
          <w:rFonts w:ascii="Times New Roman" w:hAnsi="Times New Roman" w:cs="Times New Roman"/>
          <w:sz w:val="28"/>
          <w:szCs w:val="28"/>
        </w:rPr>
        <w:t xml:space="preserve">с даты </w:t>
      </w:r>
      <w:r w:rsidR="00FE2917" w:rsidRPr="00AF1ADA">
        <w:rPr>
          <w:rFonts w:ascii="Times New Roman" w:hAnsi="Times New Roman" w:cs="Times New Roman"/>
          <w:sz w:val="28"/>
          <w:szCs w:val="28"/>
        </w:rPr>
        <w:t>принятия такого решения</w:t>
      </w:r>
      <w:r w:rsidR="00717C48" w:rsidRPr="00AF1ADA">
        <w:rPr>
          <w:rFonts w:ascii="Times New Roman" w:hAnsi="Times New Roman" w:cs="Times New Roman"/>
          <w:sz w:val="28"/>
          <w:szCs w:val="28"/>
        </w:rPr>
        <w:t>.</w:t>
      </w:r>
    </w:p>
    <w:p w14:paraId="45599D32" w14:textId="0BB42834" w:rsidR="00B05B10" w:rsidRPr="00C543C9" w:rsidRDefault="00201359" w:rsidP="00B05B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B05B10">
        <w:rPr>
          <w:rFonts w:ascii="Times New Roman" w:hAnsi="Times New Roman" w:cs="Times New Roman"/>
          <w:sz w:val="28"/>
          <w:szCs w:val="28"/>
        </w:rPr>
        <w:t xml:space="preserve">В случае предоставления органом государственной власти, указанным в подпункте «а» пункта 11 настоящих Правил, информации о возникновении угрозы обороне страны и (или) безопасности государства в случае предоставления заявителю, являющемуся </w:t>
      </w:r>
      <w:r w:rsidR="00B05B10" w:rsidRPr="00B05B10">
        <w:rPr>
          <w:rFonts w:ascii="Times New Roman" w:hAnsi="Times New Roman" w:cs="Times New Roman"/>
          <w:sz w:val="28"/>
          <w:szCs w:val="28"/>
        </w:rPr>
        <w:t>лицом с участием иностранных инвесторов или иностранным инвестором</w:t>
      </w:r>
      <w:r w:rsidR="00B05B10">
        <w:rPr>
          <w:rFonts w:ascii="Times New Roman" w:hAnsi="Times New Roman" w:cs="Times New Roman"/>
          <w:sz w:val="28"/>
          <w:szCs w:val="28"/>
        </w:rPr>
        <w:t xml:space="preserve">, такому заявителю </w:t>
      </w:r>
      <w:r w:rsidR="00B05B10" w:rsidRPr="00AF1ADA">
        <w:rPr>
          <w:rFonts w:ascii="Times New Roman" w:hAnsi="Times New Roman" w:cs="Times New Roman"/>
          <w:sz w:val="28"/>
          <w:szCs w:val="28"/>
        </w:rPr>
        <w:t xml:space="preserve">отказывается в предоставлении права пользования участком недр на </w:t>
      </w:r>
      <w:r w:rsidR="00AF1ADA" w:rsidRPr="00AF1ADA">
        <w:rPr>
          <w:rFonts w:ascii="Times New Roman" w:hAnsi="Times New Roman" w:cs="Times New Roman"/>
          <w:sz w:val="28"/>
          <w:szCs w:val="28"/>
        </w:rPr>
        <w:t>основании части пятой статьи 2</w:t>
      </w:r>
      <w:r w:rsidR="00AF1ADA">
        <w:rPr>
          <w:rFonts w:ascii="Times New Roman" w:hAnsi="Times New Roman" w:cs="Times New Roman"/>
          <w:sz w:val="28"/>
          <w:szCs w:val="28"/>
          <w:vertAlign w:val="superscript"/>
        </w:rPr>
        <w:t>1</w:t>
      </w:r>
      <w:r w:rsidR="00B05B10" w:rsidRPr="00AF1ADA">
        <w:rPr>
          <w:rFonts w:ascii="Times New Roman" w:hAnsi="Times New Roman" w:cs="Times New Roman"/>
          <w:sz w:val="28"/>
          <w:szCs w:val="28"/>
        </w:rPr>
        <w:t xml:space="preserve"> Закона Российской Федерации «О недрах».</w:t>
      </w:r>
    </w:p>
    <w:p w14:paraId="0F46DFF3" w14:textId="322ADD82" w:rsidR="001100C5" w:rsidRDefault="001100C5" w:rsidP="001100C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Федеральное агентство по недропользованию </w:t>
      </w:r>
      <w:r w:rsidRPr="001100C5">
        <w:rPr>
          <w:rFonts w:ascii="Times New Roman" w:hAnsi="Times New Roman" w:cs="Times New Roman"/>
          <w:sz w:val="28"/>
          <w:szCs w:val="28"/>
        </w:rPr>
        <w:t xml:space="preserve">в срок, не превышающий 7 рабочих дней с даты получения </w:t>
      </w:r>
      <w:r>
        <w:rPr>
          <w:rFonts w:ascii="Times New Roman" w:hAnsi="Times New Roman" w:cs="Times New Roman"/>
          <w:sz w:val="28"/>
          <w:szCs w:val="28"/>
        </w:rPr>
        <w:t xml:space="preserve">информации, указанной в абзаце первом настоящего пункта, </w:t>
      </w:r>
      <w:r w:rsidRPr="001100C5">
        <w:rPr>
          <w:rFonts w:ascii="Times New Roman" w:hAnsi="Times New Roman" w:cs="Times New Roman"/>
          <w:sz w:val="28"/>
          <w:szCs w:val="28"/>
        </w:rPr>
        <w:t xml:space="preserve">направляет в Министерство природных ресурсов и экологии Российской Федерации </w:t>
      </w:r>
      <w:r>
        <w:rPr>
          <w:rFonts w:ascii="Times New Roman" w:hAnsi="Times New Roman" w:cs="Times New Roman"/>
          <w:sz w:val="28"/>
          <w:szCs w:val="28"/>
        </w:rPr>
        <w:t>документы и сведения, предусмотренные пунктами 3 и 9 настоящих Правил, а также информацию, полученную в соответствии с пунктом 11 настоящих Правил.</w:t>
      </w:r>
    </w:p>
    <w:p w14:paraId="732DC4A7" w14:textId="6BF1967E" w:rsidR="001100C5" w:rsidRPr="009B338B" w:rsidRDefault="001100C5" w:rsidP="001100C5">
      <w:pPr>
        <w:spacing w:after="0"/>
        <w:ind w:firstLine="709"/>
        <w:jc w:val="both"/>
        <w:rPr>
          <w:rFonts w:ascii="Times New Roman" w:hAnsi="Times New Roman" w:cs="Times New Roman"/>
          <w:sz w:val="28"/>
          <w:szCs w:val="28"/>
        </w:rPr>
      </w:pPr>
      <w:r w:rsidRPr="009B338B">
        <w:rPr>
          <w:rFonts w:ascii="Times New Roman" w:hAnsi="Times New Roman" w:cs="Times New Roman"/>
          <w:sz w:val="28"/>
          <w:szCs w:val="28"/>
        </w:rPr>
        <w:t>На основании документов и сведений</w:t>
      </w:r>
      <w:r w:rsidR="00CE04E0">
        <w:rPr>
          <w:rFonts w:ascii="Times New Roman" w:hAnsi="Times New Roman" w:cs="Times New Roman"/>
          <w:sz w:val="28"/>
          <w:szCs w:val="28"/>
        </w:rPr>
        <w:t>,</w:t>
      </w:r>
      <w:r w:rsidRPr="009B338B">
        <w:rPr>
          <w:rFonts w:ascii="Times New Roman" w:hAnsi="Times New Roman" w:cs="Times New Roman"/>
          <w:sz w:val="28"/>
          <w:szCs w:val="28"/>
        </w:rPr>
        <w:t xml:space="preserve"> полученных в соответствии с</w:t>
      </w:r>
      <w:r w:rsidR="00AF1ADA">
        <w:rPr>
          <w:rFonts w:ascii="Times New Roman" w:hAnsi="Times New Roman" w:cs="Times New Roman"/>
          <w:sz w:val="28"/>
          <w:szCs w:val="28"/>
        </w:rPr>
        <w:t xml:space="preserve"> абзацем вторым</w:t>
      </w:r>
      <w:r>
        <w:rPr>
          <w:rFonts w:ascii="Times New Roman" w:hAnsi="Times New Roman" w:cs="Times New Roman"/>
          <w:sz w:val="28"/>
          <w:szCs w:val="28"/>
        </w:rPr>
        <w:t xml:space="preserve"> настоящего пункта</w:t>
      </w:r>
      <w:r w:rsidR="00CE04E0">
        <w:rPr>
          <w:rFonts w:ascii="Times New Roman" w:hAnsi="Times New Roman" w:cs="Times New Roman"/>
          <w:sz w:val="28"/>
          <w:szCs w:val="28"/>
        </w:rPr>
        <w:t>,</w:t>
      </w:r>
      <w:r w:rsidRPr="009B338B">
        <w:rPr>
          <w:rFonts w:ascii="Times New Roman" w:hAnsi="Times New Roman" w:cs="Times New Roman"/>
          <w:sz w:val="28"/>
          <w:szCs w:val="28"/>
        </w:rPr>
        <w:t xml:space="preserve"> Министерство природных ресурсов и экологии Российской Федерации в срок, не превышающий 10 рабочих дней </w:t>
      </w:r>
      <w:r w:rsidR="008E3670">
        <w:rPr>
          <w:rFonts w:ascii="Times New Roman" w:hAnsi="Times New Roman" w:cs="Times New Roman"/>
          <w:sz w:val="28"/>
          <w:szCs w:val="28"/>
        </w:rPr>
        <w:t>с даты</w:t>
      </w:r>
      <w:r w:rsidRPr="009B338B">
        <w:rPr>
          <w:rFonts w:ascii="Times New Roman" w:hAnsi="Times New Roman" w:cs="Times New Roman"/>
          <w:sz w:val="28"/>
          <w:szCs w:val="28"/>
        </w:rPr>
        <w:t xml:space="preserve"> получения указанных документов и сведений, подготавливает проект решения Правительства Российской Федерации об отказе в предоставлении права пользования участком недр на основании части пятой статьи 2</w:t>
      </w:r>
      <w:r w:rsidRPr="00E03AA3">
        <w:rPr>
          <w:rFonts w:ascii="Times New Roman" w:hAnsi="Times New Roman" w:cs="Times New Roman"/>
          <w:sz w:val="28"/>
          <w:szCs w:val="28"/>
          <w:vertAlign w:val="superscript"/>
        </w:rPr>
        <w:t>1</w:t>
      </w:r>
      <w:r w:rsidRPr="009B338B">
        <w:rPr>
          <w:rFonts w:ascii="Times New Roman" w:hAnsi="Times New Roman" w:cs="Times New Roman"/>
          <w:sz w:val="28"/>
          <w:szCs w:val="28"/>
        </w:rPr>
        <w:t xml:space="preserve"> Закона Российской Федерации «О недрах».</w:t>
      </w:r>
    </w:p>
    <w:p w14:paraId="3DDE3E05" w14:textId="2E75A088" w:rsidR="001100C5" w:rsidRPr="009B338B" w:rsidRDefault="001100C5" w:rsidP="001100C5">
      <w:pPr>
        <w:spacing w:after="0"/>
        <w:ind w:firstLine="709"/>
        <w:jc w:val="both"/>
        <w:rPr>
          <w:rFonts w:ascii="Times New Roman" w:hAnsi="Times New Roman" w:cs="Times New Roman"/>
          <w:sz w:val="28"/>
          <w:szCs w:val="28"/>
        </w:rPr>
      </w:pPr>
      <w:r w:rsidRPr="009B338B">
        <w:rPr>
          <w:rFonts w:ascii="Times New Roman" w:hAnsi="Times New Roman" w:cs="Times New Roman"/>
          <w:sz w:val="28"/>
          <w:szCs w:val="28"/>
        </w:rPr>
        <w:t xml:space="preserve">Подготовленный проект решения Правительства Российской Федерации об отказе в предоставлении права пользования участком недр Министерство природных ресурсов и экологии Российской Федерации направляет на согласование в Министерство обороны Российской Федерации и Федеральную службу безопасности, которые согласовываю его в срок, не </w:t>
      </w:r>
      <w:r w:rsidRPr="009B338B">
        <w:rPr>
          <w:rFonts w:ascii="Times New Roman" w:hAnsi="Times New Roman" w:cs="Times New Roman"/>
          <w:sz w:val="28"/>
          <w:szCs w:val="28"/>
        </w:rPr>
        <w:br/>
        <w:t xml:space="preserve">превышающий 30 рабочих дней с </w:t>
      </w:r>
      <w:r w:rsidR="008E3670">
        <w:rPr>
          <w:rFonts w:ascii="Times New Roman" w:hAnsi="Times New Roman" w:cs="Times New Roman"/>
          <w:sz w:val="28"/>
          <w:szCs w:val="28"/>
        </w:rPr>
        <w:t>даты</w:t>
      </w:r>
      <w:r w:rsidRPr="009B338B">
        <w:rPr>
          <w:rFonts w:ascii="Times New Roman" w:hAnsi="Times New Roman" w:cs="Times New Roman"/>
          <w:sz w:val="28"/>
          <w:szCs w:val="28"/>
        </w:rPr>
        <w:t xml:space="preserve"> получения указанного проекта решения Правительства Российской Федерации.</w:t>
      </w:r>
    </w:p>
    <w:p w14:paraId="11FE0954" w14:textId="2B311D2B" w:rsidR="001100C5" w:rsidRPr="009B338B" w:rsidRDefault="001100C5" w:rsidP="001100C5">
      <w:pPr>
        <w:spacing w:after="0"/>
        <w:ind w:firstLine="709"/>
        <w:jc w:val="both"/>
        <w:rPr>
          <w:rFonts w:ascii="Times New Roman" w:hAnsi="Times New Roman" w:cs="Times New Roman"/>
          <w:sz w:val="28"/>
          <w:szCs w:val="28"/>
        </w:rPr>
      </w:pPr>
      <w:r w:rsidRPr="009B338B">
        <w:rPr>
          <w:rFonts w:ascii="Times New Roman" w:hAnsi="Times New Roman" w:cs="Times New Roman"/>
          <w:sz w:val="28"/>
          <w:szCs w:val="28"/>
        </w:rPr>
        <w:t xml:space="preserve">Согласованный в порядке, установленном абзацем </w:t>
      </w:r>
      <w:r w:rsidR="00CE04E0">
        <w:rPr>
          <w:rFonts w:ascii="Times New Roman" w:hAnsi="Times New Roman" w:cs="Times New Roman"/>
          <w:sz w:val="28"/>
          <w:szCs w:val="28"/>
        </w:rPr>
        <w:t>четвертым</w:t>
      </w:r>
      <w:r w:rsidRPr="009B338B">
        <w:rPr>
          <w:rFonts w:ascii="Times New Roman" w:hAnsi="Times New Roman" w:cs="Times New Roman"/>
          <w:sz w:val="28"/>
          <w:szCs w:val="28"/>
        </w:rPr>
        <w:t xml:space="preserve"> настоящего пункта, проект решения Правительства Российской Федерации об отказе в предоставлении права пользования участком недр в срок, не превышающий 10 рабочих дней с </w:t>
      </w:r>
      <w:r w:rsidR="008E3670">
        <w:rPr>
          <w:rFonts w:ascii="Times New Roman" w:hAnsi="Times New Roman" w:cs="Times New Roman"/>
          <w:sz w:val="28"/>
          <w:szCs w:val="28"/>
        </w:rPr>
        <w:t>даты</w:t>
      </w:r>
      <w:r w:rsidRPr="009B338B">
        <w:rPr>
          <w:rFonts w:ascii="Times New Roman" w:hAnsi="Times New Roman" w:cs="Times New Roman"/>
          <w:sz w:val="28"/>
          <w:szCs w:val="28"/>
        </w:rPr>
        <w:t xml:space="preserve"> указанного согласования, вносится в порядке, установленном законодательством Российской Федерации, Министерством природных ресурсов и экологии Российской Федерации в Правительство Российской Федерации с приложением документов и свед</w:t>
      </w:r>
      <w:r>
        <w:rPr>
          <w:rFonts w:ascii="Times New Roman" w:hAnsi="Times New Roman" w:cs="Times New Roman"/>
          <w:sz w:val="28"/>
          <w:szCs w:val="28"/>
        </w:rPr>
        <w:t>ений, указанных в абзаце втором настоящего пункта</w:t>
      </w:r>
      <w:r w:rsidRPr="009B338B">
        <w:rPr>
          <w:rFonts w:ascii="Times New Roman" w:hAnsi="Times New Roman" w:cs="Times New Roman"/>
          <w:sz w:val="28"/>
          <w:szCs w:val="28"/>
        </w:rPr>
        <w:t>.</w:t>
      </w:r>
    </w:p>
    <w:p w14:paraId="318096B9" w14:textId="6D72B6AD" w:rsidR="001100C5" w:rsidRDefault="00025202" w:rsidP="001100C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15. </w:t>
      </w:r>
      <w:r w:rsidR="00B22CE9" w:rsidRPr="00B22CE9">
        <w:rPr>
          <w:rFonts w:ascii="Times New Roman" w:hAnsi="Times New Roman" w:cs="Times New Roman"/>
          <w:sz w:val="28"/>
          <w:szCs w:val="28"/>
        </w:rPr>
        <w:t>В случае если по результатам получения информации, указанной в пункте 11 настоящих Правил, испрашиваемый участок недр не соответствует требованиям, предусмотренным частью первой статьи 8 Закона Российской Федерации «О недрах»</w:t>
      </w:r>
      <w:r w:rsidR="00836DF4" w:rsidRPr="00AF1ADA">
        <w:rPr>
          <w:rFonts w:ascii="Times New Roman" w:hAnsi="Times New Roman" w:cs="Times New Roman"/>
          <w:sz w:val="28"/>
          <w:szCs w:val="28"/>
        </w:rPr>
        <w:t>,</w:t>
      </w:r>
      <w:r w:rsidR="00836DF4">
        <w:rPr>
          <w:rFonts w:ascii="Times New Roman" w:hAnsi="Times New Roman" w:cs="Times New Roman"/>
          <w:sz w:val="28"/>
          <w:szCs w:val="28"/>
        </w:rPr>
        <w:t xml:space="preserve"> Федеральное агентство по недропользованию </w:t>
      </w:r>
      <w:r w:rsidR="00836DF4" w:rsidRPr="00836DF4">
        <w:rPr>
          <w:rFonts w:ascii="Times New Roman" w:hAnsi="Times New Roman" w:cs="Times New Roman"/>
          <w:sz w:val="28"/>
          <w:szCs w:val="28"/>
        </w:rPr>
        <w:t>информирует заявителя об этом не позднее 5 рабочих дней с даты поступления</w:t>
      </w:r>
      <w:r w:rsidR="00836DF4">
        <w:rPr>
          <w:rFonts w:ascii="Times New Roman" w:hAnsi="Times New Roman" w:cs="Times New Roman"/>
          <w:sz w:val="28"/>
          <w:szCs w:val="28"/>
        </w:rPr>
        <w:t xml:space="preserve"> всей информации, указанной в пункте 11 настоящих Правил, </w:t>
      </w:r>
      <w:r w:rsidR="00836DF4" w:rsidRPr="00836DF4">
        <w:rPr>
          <w:rFonts w:ascii="Times New Roman" w:hAnsi="Times New Roman" w:cs="Times New Roman"/>
          <w:sz w:val="28"/>
          <w:szCs w:val="28"/>
        </w:rPr>
        <w:t xml:space="preserve">путем направления уведомления с использованием </w:t>
      </w:r>
      <w:r w:rsidR="00576D9D">
        <w:rPr>
          <w:rFonts w:ascii="Times New Roman" w:hAnsi="Times New Roman" w:cs="Times New Roman"/>
          <w:sz w:val="28"/>
          <w:szCs w:val="28"/>
        </w:rPr>
        <w:t>л</w:t>
      </w:r>
      <w:r w:rsidR="00836DF4" w:rsidRPr="00836DF4">
        <w:rPr>
          <w:rFonts w:ascii="Times New Roman" w:hAnsi="Times New Roman" w:cs="Times New Roman"/>
          <w:sz w:val="28"/>
          <w:szCs w:val="28"/>
        </w:rPr>
        <w:t>ичного кабинета недропользователя и (или) на адрес электронной почты</w:t>
      </w:r>
      <w:r w:rsidR="00836DF4">
        <w:rPr>
          <w:rFonts w:ascii="Times New Roman" w:hAnsi="Times New Roman" w:cs="Times New Roman"/>
          <w:sz w:val="28"/>
          <w:szCs w:val="28"/>
        </w:rPr>
        <w:t xml:space="preserve"> (при наличии).</w:t>
      </w:r>
    </w:p>
    <w:p w14:paraId="74526D51" w14:textId="74E44C30" w:rsidR="00836DF4" w:rsidRDefault="00836DF4" w:rsidP="001100C5">
      <w:pPr>
        <w:autoSpaceDE w:val="0"/>
        <w:autoSpaceDN w:val="0"/>
        <w:adjustRightInd w:val="0"/>
        <w:spacing w:after="0"/>
        <w:ind w:firstLine="709"/>
        <w:jc w:val="both"/>
        <w:rPr>
          <w:rFonts w:ascii="Times New Roman" w:hAnsi="Times New Roman" w:cs="Times New Roman"/>
          <w:sz w:val="28"/>
          <w:szCs w:val="28"/>
        </w:rPr>
      </w:pPr>
      <w:r w:rsidRPr="00836DF4">
        <w:rPr>
          <w:rFonts w:ascii="Times New Roman" w:hAnsi="Times New Roman" w:cs="Times New Roman"/>
          <w:sz w:val="28"/>
          <w:szCs w:val="28"/>
        </w:rPr>
        <w:t xml:space="preserve">В уведомлении указываются выявленные несоответствия участка недр требованиям, предусмотренным </w:t>
      </w:r>
      <w:r>
        <w:rPr>
          <w:rFonts w:ascii="Times New Roman" w:hAnsi="Times New Roman" w:cs="Times New Roman"/>
          <w:sz w:val="28"/>
          <w:szCs w:val="28"/>
        </w:rPr>
        <w:t>части первой статьи 8 Закона Российской Федерации «О недрах»</w:t>
      </w:r>
      <w:r w:rsidRPr="00836DF4">
        <w:rPr>
          <w:rFonts w:ascii="Times New Roman" w:hAnsi="Times New Roman" w:cs="Times New Roman"/>
          <w:sz w:val="28"/>
          <w:szCs w:val="28"/>
        </w:rPr>
        <w:t>, которые предлагаются для устранения.</w:t>
      </w:r>
    </w:p>
    <w:p w14:paraId="058920C5" w14:textId="06AC4993" w:rsidR="00EC4B3C" w:rsidRPr="00C543C9" w:rsidRDefault="00836DF4" w:rsidP="00EC4B3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 срок не позднее 10 рабочих дней с даты получения указанного уведомления вправе направить в адрес Федерального агентства по недропользованию дополнение к заявке с пр</w:t>
      </w:r>
      <w:r w:rsidR="00EC4B3C">
        <w:rPr>
          <w:rFonts w:ascii="Times New Roman" w:hAnsi="Times New Roman" w:cs="Times New Roman"/>
          <w:sz w:val="28"/>
          <w:szCs w:val="28"/>
        </w:rPr>
        <w:t xml:space="preserve">иложением документов и сведений, предусмотренных подпунктами «в», «г» и «з» пункта 3 настоящих Правил, </w:t>
      </w:r>
      <w:r w:rsidR="00EC4B3C" w:rsidRPr="00EC4B3C">
        <w:rPr>
          <w:rFonts w:ascii="Times New Roman" w:hAnsi="Times New Roman" w:cs="Times New Roman"/>
          <w:sz w:val="28"/>
          <w:szCs w:val="28"/>
        </w:rPr>
        <w:t>содержащее предложения по корректировке ранее представленных документов и сведений в целях устранения несоответствия участка недр требованиям</w:t>
      </w:r>
      <w:r w:rsidR="00EC4B3C">
        <w:rPr>
          <w:rFonts w:ascii="Times New Roman" w:hAnsi="Times New Roman" w:cs="Times New Roman"/>
          <w:sz w:val="28"/>
          <w:szCs w:val="28"/>
        </w:rPr>
        <w:t xml:space="preserve">, предусмотренным частью первой статьи 8 Закона Российской Федерации «О недрах», в порядке, предусмотренном пунктом 6 настоящих Правил. </w:t>
      </w:r>
      <w:r w:rsidR="00EC4B3C" w:rsidRPr="00836DF4">
        <w:rPr>
          <w:rFonts w:ascii="Times New Roman" w:hAnsi="Times New Roman" w:cs="Times New Roman"/>
          <w:sz w:val="28"/>
          <w:szCs w:val="28"/>
        </w:rPr>
        <w:t>При этом в случае корректировки границ участка недр не допускается включение в них частей недр, ранее не включавшихся в границы участка недр, указанные в представленной в соотв</w:t>
      </w:r>
      <w:r w:rsidR="00EC4B3C">
        <w:rPr>
          <w:rFonts w:ascii="Times New Roman" w:hAnsi="Times New Roman" w:cs="Times New Roman"/>
          <w:sz w:val="28"/>
          <w:szCs w:val="28"/>
        </w:rPr>
        <w:t>етствии с подпунктом «в» пункта 3</w:t>
      </w:r>
      <w:r w:rsidR="00EC4B3C" w:rsidRPr="00836DF4">
        <w:rPr>
          <w:rFonts w:ascii="Times New Roman" w:hAnsi="Times New Roman" w:cs="Times New Roman"/>
          <w:sz w:val="28"/>
          <w:szCs w:val="28"/>
        </w:rPr>
        <w:t xml:space="preserve"> </w:t>
      </w:r>
      <w:r w:rsidR="00EC4B3C">
        <w:rPr>
          <w:rFonts w:ascii="Times New Roman" w:hAnsi="Times New Roman" w:cs="Times New Roman"/>
          <w:sz w:val="28"/>
          <w:szCs w:val="28"/>
        </w:rPr>
        <w:t>настоящих Правил</w:t>
      </w:r>
      <w:r w:rsidR="00EC4B3C" w:rsidRPr="00836DF4">
        <w:rPr>
          <w:rFonts w:ascii="Times New Roman" w:hAnsi="Times New Roman" w:cs="Times New Roman"/>
          <w:sz w:val="28"/>
          <w:szCs w:val="28"/>
        </w:rPr>
        <w:t xml:space="preserve"> карте-схеме участка недр.</w:t>
      </w:r>
    </w:p>
    <w:p w14:paraId="754BCF23" w14:textId="2E918DAE" w:rsidR="00836DF4" w:rsidRDefault="00FE2136" w:rsidP="001100C5">
      <w:pPr>
        <w:autoSpaceDE w:val="0"/>
        <w:autoSpaceDN w:val="0"/>
        <w:adjustRightInd w:val="0"/>
        <w:spacing w:after="0"/>
        <w:ind w:firstLine="709"/>
        <w:jc w:val="both"/>
        <w:rPr>
          <w:rFonts w:ascii="Times New Roman" w:hAnsi="Times New Roman" w:cs="Times New Roman"/>
          <w:sz w:val="28"/>
          <w:szCs w:val="28"/>
        </w:rPr>
      </w:pPr>
      <w:r w:rsidRPr="00FE2136">
        <w:rPr>
          <w:rFonts w:ascii="Times New Roman" w:hAnsi="Times New Roman" w:cs="Times New Roman"/>
          <w:sz w:val="28"/>
          <w:szCs w:val="28"/>
        </w:rPr>
        <w:t xml:space="preserve">В случае представления заявителем дополнения к заявке в соответствии с абзацем третьим настоящего пункта </w:t>
      </w:r>
      <w:r>
        <w:rPr>
          <w:rFonts w:ascii="Times New Roman" w:hAnsi="Times New Roman" w:cs="Times New Roman"/>
          <w:sz w:val="28"/>
          <w:szCs w:val="28"/>
        </w:rPr>
        <w:t>Федеральное агентство</w:t>
      </w:r>
      <w:r w:rsidRPr="00FE2136">
        <w:rPr>
          <w:rFonts w:ascii="Times New Roman" w:hAnsi="Times New Roman" w:cs="Times New Roman"/>
          <w:sz w:val="28"/>
          <w:szCs w:val="28"/>
        </w:rPr>
        <w:t xml:space="preserve"> по недропользованию проверяет его на предмет устранения ранее выявленных нарушени</w:t>
      </w:r>
      <w:r>
        <w:rPr>
          <w:rFonts w:ascii="Times New Roman" w:hAnsi="Times New Roman" w:cs="Times New Roman"/>
          <w:sz w:val="28"/>
          <w:szCs w:val="28"/>
        </w:rPr>
        <w:t>й требований, предусмотренных частью первой статьи 8 Закона Российской Федерации «О недрах»</w:t>
      </w:r>
      <w:r w:rsidRPr="00FE2136">
        <w:rPr>
          <w:rFonts w:ascii="Times New Roman" w:hAnsi="Times New Roman" w:cs="Times New Roman"/>
          <w:sz w:val="28"/>
          <w:szCs w:val="28"/>
        </w:rPr>
        <w:t>, в течение 10 рабочих дней с даты получения от заявителя указанного дополнения к заявке.</w:t>
      </w:r>
    </w:p>
    <w:p w14:paraId="446BB522" w14:textId="75C3D727" w:rsidR="00DF67FA" w:rsidRDefault="00FE2136" w:rsidP="001E1DE7">
      <w:pPr>
        <w:autoSpaceDE w:val="0"/>
        <w:autoSpaceDN w:val="0"/>
        <w:adjustRightInd w:val="0"/>
        <w:spacing w:after="0"/>
        <w:ind w:firstLine="709"/>
        <w:jc w:val="both"/>
        <w:rPr>
          <w:rFonts w:ascii="Times New Roman" w:hAnsi="Times New Roman" w:cs="Times New Roman"/>
          <w:sz w:val="28"/>
          <w:szCs w:val="28"/>
        </w:rPr>
      </w:pPr>
      <w:r w:rsidRPr="00FE2136">
        <w:rPr>
          <w:rFonts w:ascii="Times New Roman" w:hAnsi="Times New Roman" w:cs="Times New Roman"/>
          <w:sz w:val="28"/>
          <w:szCs w:val="28"/>
        </w:rPr>
        <w:t xml:space="preserve">В случае </w:t>
      </w:r>
      <w:proofErr w:type="spellStart"/>
      <w:r w:rsidRPr="00FE2136">
        <w:rPr>
          <w:rFonts w:ascii="Times New Roman" w:hAnsi="Times New Roman" w:cs="Times New Roman"/>
          <w:sz w:val="28"/>
          <w:szCs w:val="28"/>
        </w:rPr>
        <w:t>неустранения</w:t>
      </w:r>
      <w:proofErr w:type="spellEnd"/>
      <w:r w:rsidRPr="00FE2136">
        <w:rPr>
          <w:rFonts w:ascii="Times New Roman" w:hAnsi="Times New Roman" w:cs="Times New Roman"/>
          <w:sz w:val="28"/>
          <w:szCs w:val="28"/>
        </w:rPr>
        <w:t xml:space="preserve"> заявителем выявленных несоответствий участка недр требованиям, предусмотренным </w:t>
      </w:r>
      <w:r>
        <w:rPr>
          <w:rFonts w:ascii="Times New Roman" w:hAnsi="Times New Roman" w:cs="Times New Roman"/>
          <w:sz w:val="28"/>
          <w:szCs w:val="28"/>
        </w:rPr>
        <w:t>частью первой статьи 8 Закона Российской Федерации</w:t>
      </w:r>
      <w:r w:rsidRPr="00FE2136">
        <w:rPr>
          <w:rFonts w:ascii="Times New Roman" w:hAnsi="Times New Roman" w:cs="Times New Roman"/>
          <w:sz w:val="28"/>
          <w:szCs w:val="28"/>
        </w:rPr>
        <w:t xml:space="preserve">, </w:t>
      </w:r>
      <w:r>
        <w:rPr>
          <w:rFonts w:ascii="Times New Roman" w:hAnsi="Times New Roman" w:cs="Times New Roman"/>
          <w:sz w:val="28"/>
          <w:szCs w:val="28"/>
        </w:rPr>
        <w:t>Федеральное агентство</w:t>
      </w:r>
      <w:r w:rsidRPr="00FE2136">
        <w:rPr>
          <w:rFonts w:ascii="Times New Roman" w:hAnsi="Times New Roman" w:cs="Times New Roman"/>
          <w:sz w:val="28"/>
          <w:szCs w:val="28"/>
        </w:rPr>
        <w:t xml:space="preserve"> по недропользованию </w:t>
      </w:r>
      <w:r w:rsidR="00DF67FA">
        <w:rPr>
          <w:rFonts w:ascii="Times New Roman" w:hAnsi="Times New Roman" w:cs="Times New Roman"/>
          <w:sz w:val="28"/>
          <w:szCs w:val="28"/>
        </w:rPr>
        <w:t>отказывает в приеме заявки и дополнении к ней на основании пункта 1 части третьей статьи 14 Закона Российской Федерации «О недрах», о чем заявитель</w:t>
      </w:r>
      <w:r w:rsidR="0069306F">
        <w:rPr>
          <w:rFonts w:ascii="Times New Roman" w:hAnsi="Times New Roman" w:cs="Times New Roman"/>
          <w:sz w:val="28"/>
          <w:szCs w:val="28"/>
        </w:rPr>
        <w:t xml:space="preserve"> в срок не позднее 5 рабочих дней с даты выявления указанных несоответствий</w:t>
      </w:r>
      <w:r w:rsidR="00DF67FA">
        <w:rPr>
          <w:rFonts w:ascii="Times New Roman" w:hAnsi="Times New Roman" w:cs="Times New Roman"/>
          <w:sz w:val="28"/>
          <w:szCs w:val="28"/>
        </w:rPr>
        <w:t xml:space="preserve"> уведомляется </w:t>
      </w:r>
      <w:r w:rsidR="00DF67FA" w:rsidRPr="00836DF4">
        <w:rPr>
          <w:rFonts w:ascii="Times New Roman" w:hAnsi="Times New Roman" w:cs="Times New Roman"/>
          <w:sz w:val="28"/>
          <w:szCs w:val="28"/>
        </w:rPr>
        <w:t xml:space="preserve">путем направления уведомления с использованием </w:t>
      </w:r>
      <w:r w:rsidR="00576D9D">
        <w:rPr>
          <w:rFonts w:ascii="Times New Roman" w:hAnsi="Times New Roman" w:cs="Times New Roman"/>
          <w:sz w:val="28"/>
          <w:szCs w:val="28"/>
        </w:rPr>
        <w:t>л</w:t>
      </w:r>
      <w:r w:rsidR="00DF67FA" w:rsidRPr="00836DF4">
        <w:rPr>
          <w:rFonts w:ascii="Times New Roman" w:hAnsi="Times New Roman" w:cs="Times New Roman"/>
          <w:sz w:val="28"/>
          <w:szCs w:val="28"/>
        </w:rPr>
        <w:t>ичного кабинета недропользователя и (или) на адрес электронной почты</w:t>
      </w:r>
      <w:r w:rsidR="00DF67FA">
        <w:rPr>
          <w:rFonts w:ascii="Times New Roman" w:hAnsi="Times New Roman" w:cs="Times New Roman"/>
          <w:sz w:val="28"/>
          <w:szCs w:val="28"/>
        </w:rPr>
        <w:t xml:space="preserve"> (при наличии).</w:t>
      </w:r>
    </w:p>
    <w:p w14:paraId="48DD27F0" w14:textId="6B51282D" w:rsidR="0098566A" w:rsidRDefault="00FE2136" w:rsidP="00917D1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 В случае соответствия участка недр требованиям, предусмотренным частью первой статьи 8 Закона Российской Федерации «О недрах»</w:t>
      </w:r>
      <w:r w:rsidR="00316E73">
        <w:rPr>
          <w:rFonts w:ascii="Times New Roman" w:hAnsi="Times New Roman" w:cs="Times New Roman"/>
          <w:sz w:val="28"/>
          <w:szCs w:val="28"/>
        </w:rPr>
        <w:t>,</w:t>
      </w:r>
      <w:r>
        <w:rPr>
          <w:rFonts w:ascii="Times New Roman" w:hAnsi="Times New Roman" w:cs="Times New Roman"/>
          <w:sz w:val="28"/>
          <w:szCs w:val="28"/>
        </w:rPr>
        <w:t xml:space="preserve"> Федеральное агентство по недропользованию </w:t>
      </w:r>
      <w:r w:rsidR="0098566A">
        <w:rPr>
          <w:rFonts w:ascii="Times New Roman" w:hAnsi="Times New Roman" w:cs="Times New Roman"/>
          <w:sz w:val="28"/>
          <w:szCs w:val="28"/>
        </w:rPr>
        <w:t>в срок, н</w:t>
      </w:r>
      <w:r w:rsidR="008E3670">
        <w:rPr>
          <w:rFonts w:ascii="Times New Roman" w:hAnsi="Times New Roman" w:cs="Times New Roman"/>
          <w:sz w:val="28"/>
          <w:szCs w:val="28"/>
        </w:rPr>
        <w:t>е превышающий 10 рабочих дней с</w:t>
      </w:r>
      <w:r w:rsidR="0098566A">
        <w:rPr>
          <w:rFonts w:ascii="Times New Roman" w:hAnsi="Times New Roman" w:cs="Times New Roman"/>
          <w:sz w:val="28"/>
          <w:szCs w:val="28"/>
        </w:rPr>
        <w:t xml:space="preserve"> </w:t>
      </w:r>
      <w:r w:rsidR="008E3670">
        <w:rPr>
          <w:rFonts w:ascii="Times New Roman" w:hAnsi="Times New Roman" w:cs="Times New Roman"/>
          <w:sz w:val="28"/>
          <w:szCs w:val="28"/>
        </w:rPr>
        <w:t>даты</w:t>
      </w:r>
      <w:r w:rsidR="0098566A">
        <w:rPr>
          <w:rFonts w:ascii="Times New Roman" w:hAnsi="Times New Roman" w:cs="Times New Roman"/>
          <w:sz w:val="28"/>
          <w:szCs w:val="28"/>
        </w:rPr>
        <w:t xml:space="preserve"> получения </w:t>
      </w:r>
      <w:r w:rsidR="0098566A" w:rsidRPr="00316E73">
        <w:rPr>
          <w:rFonts w:ascii="Times New Roman" w:hAnsi="Times New Roman" w:cs="Times New Roman"/>
          <w:sz w:val="28"/>
          <w:szCs w:val="28"/>
        </w:rPr>
        <w:t xml:space="preserve">всей информации, указанной в пункте 11 настоящих Правил, или </w:t>
      </w:r>
      <w:r w:rsidR="00C87E56">
        <w:rPr>
          <w:rFonts w:ascii="Times New Roman" w:hAnsi="Times New Roman" w:cs="Times New Roman"/>
          <w:sz w:val="28"/>
          <w:szCs w:val="28"/>
        </w:rPr>
        <w:t>в срок, не</w:t>
      </w:r>
      <w:r w:rsidR="00C87E56" w:rsidRPr="00C87E56">
        <w:rPr>
          <w:rFonts w:ascii="Times New Roman" w:hAnsi="Times New Roman" w:cs="Times New Roman"/>
          <w:sz w:val="28"/>
          <w:szCs w:val="28"/>
        </w:rPr>
        <w:t xml:space="preserve"> превышающий 10 рабочих дней с даты получения дополнения к заявке в соответствии с абзацем третьим пункта 1</w:t>
      </w:r>
      <w:r w:rsidR="00C87E56">
        <w:rPr>
          <w:rFonts w:ascii="Times New Roman" w:hAnsi="Times New Roman" w:cs="Times New Roman"/>
          <w:sz w:val="28"/>
          <w:szCs w:val="28"/>
        </w:rPr>
        <w:t>5</w:t>
      </w:r>
      <w:r w:rsidR="00C87E56" w:rsidRPr="00C87E56">
        <w:rPr>
          <w:rFonts w:ascii="Times New Roman" w:hAnsi="Times New Roman" w:cs="Times New Roman"/>
          <w:sz w:val="28"/>
          <w:szCs w:val="28"/>
        </w:rPr>
        <w:t xml:space="preserve"> настоя</w:t>
      </w:r>
      <w:r w:rsidR="00C87E56">
        <w:rPr>
          <w:rFonts w:ascii="Times New Roman" w:hAnsi="Times New Roman" w:cs="Times New Roman"/>
          <w:sz w:val="28"/>
          <w:szCs w:val="28"/>
        </w:rPr>
        <w:t>щих Правил</w:t>
      </w:r>
      <w:r w:rsidR="00917D13">
        <w:rPr>
          <w:rFonts w:ascii="Times New Roman" w:hAnsi="Times New Roman" w:cs="Times New Roman"/>
          <w:sz w:val="28"/>
          <w:szCs w:val="28"/>
        </w:rPr>
        <w:t>,</w:t>
      </w:r>
      <w:r w:rsidR="0098566A">
        <w:rPr>
          <w:rFonts w:ascii="Times New Roman" w:hAnsi="Times New Roman" w:cs="Times New Roman"/>
          <w:sz w:val="28"/>
          <w:szCs w:val="28"/>
        </w:rPr>
        <w:t xml:space="preserve"> </w:t>
      </w:r>
      <w:r w:rsidR="0098566A" w:rsidRPr="0098566A">
        <w:rPr>
          <w:rFonts w:ascii="Times New Roman" w:hAnsi="Times New Roman" w:cs="Times New Roman"/>
          <w:sz w:val="28"/>
          <w:szCs w:val="28"/>
        </w:rPr>
        <w:t xml:space="preserve">осуществляет подготовку проекта решения Правительства Российской Федерации о предоставлении заявителю права пользования участком недр, а также проекта условий пользования участком недр с учетом предложений заявителя, представленных им в соответствии с подпунктом «г» пункта 3 настоящих пользования недрами Правил, и информации, представленной в соответствии с пунктом 11 настоящих </w:t>
      </w:r>
      <w:r w:rsidR="0098566A" w:rsidRPr="00AF1ADA">
        <w:rPr>
          <w:rFonts w:ascii="Times New Roman" w:hAnsi="Times New Roman" w:cs="Times New Roman"/>
          <w:sz w:val="28"/>
          <w:szCs w:val="28"/>
        </w:rPr>
        <w:t>Правил</w:t>
      </w:r>
      <w:r w:rsidR="00C66A6A" w:rsidRPr="00AF1ADA">
        <w:rPr>
          <w:rFonts w:ascii="Times New Roman" w:hAnsi="Times New Roman" w:cs="Times New Roman"/>
          <w:sz w:val="28"/>
          <w:szCs w:val="28"/>
        </w:rPr>
        <w:t xml:space="preserve"> (в том числе о наличии ограничений пользования испрашиваемым участком недр)</w:t>
      </w:r>
      <w:r w:rsidR="0098566A" w:rsidRPr="00AF1ADA">
        <w:rPr>
          <w:rFonts w:ascii="Times New Roman" w:hAnsi="Times New Roman" w:cs="Times New Roman"/>
          <w:sz w:val="28"/>
          <w:szCs w:val="28"/>
        </w:rPr>
        <w:t>.</w:t>
      </w:r>
    </w:p>
    <w:p w14:paraId="3AD6C89A" w14:textId="08FFF06A" w:rsidR="0098566A" w:rsidRDefault="0098566A" w:rsidP="00CE04E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Подготовленные проект </w:t>
      </w:r>
      <w:r w:rsidRPr="0098566A">
        <w:rPr>
          <w:rFonts w:ascii="Times New Roman" w:hAnsi="Times New Roman" w:cs="Times New Roman"/>
          <w:sz w:val="28"/>
          <w:szCs w:val="28"/>
        </w:rPr>
        <w:t>решения Правительства Российской Федерации о предоставлении заявителю п</w:t>
      </w:r>
      <w:r>
        <w:rPr>
          <w:rFonts w:ascii="Times New Roman" w:hAnsi="Times New Roman" w:cs="Times New Roman"/>
          <w:sz w:val="28"/>
          <w:szCs w:val="28"/>
        </w:rPr>
        <w:t>рава пользования участком недр и проект</w:t>
      </w:r>
      <w:r w:rsidRPr="0098566A">
        <w:rPr>
          <w:rFonts w:ascii="Times New Roman" w:hAnsi="Times New Roman" w:cs="Times New Roman"/>
          <w:sz w:val="28"/>
          <w:szCs w:val="28"/>
        </w:rPr>
        <w:t xml:space="preserve"> условий пользования участком недр</w:t>
      </w:r>
      <w:r>
        <w:rPr>
          <w:rFonts w:ascii="Times New Roman" w:hAnsi="Times New Roman" w:cs="Times New Roman"/>
          <w:sz w:val="28"/>
          <w:szCs w:val="28"/>
        </w:rPr>
        <w:t xml:space="preserve"> направляются Федеральным агентством по недропользованию в Министерство природных ресурсов и экологии Российской Федерации с приложением документов, указанных в абзаце втором пункта 14 настоящих Правил, а также дополнения к заявке, представленной заявителем в соответствии с пунктом 15 настоящих Правил (при наличии).</w:t>
      </w:r>
    </w:p>
    <w:p w14:paraId="04D275B2" w14:textId="506740BE" w:rsidR="0098566A" w:rsidRDefault="00FB0407" w:rsidP="00FB040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 природных ресурсов и экологии Российской Федерации в срок, не превышающий 5 рабочих с даты получения от Федерального агентства по недропользованию документов и сведений, предусмотренных абзацем вторым настоящего пункта, вносит указанные документы и сведения в Правительство Российской Федерации в порядке, установленном законодательством Российской Федерации.</w:t>
      </w:r>
      <w:r w:rsidR="0098566A">
        <w:rPr>
          <w:rFonts w:ascii="Times New Roman" w:hAnsi="Times New Roman" w:cs="Times New Roman"/>
          <w:sz w:val="28"/>
          <w:szCs w:val="28"/>
        </w:rPr>
        <w:t xml:space="preserve"> </w:t>
      </w:r>
    </w:p>
    <w:p w14:paraId="11765273" w14:textId="229DA3FA" w:rsidR="001F5446" w:rsidRPr="001F5446" w:rsidRDefault="00E54701" w:rsidP="001F544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1F5446">
        <w:rPr>
          <w:rFonts w:ascii="Times New Roman" w:hAnsi="Times New Roman" w:cs="Times New Roman"/>
          <w:sz w:val="28"/>
          <w:szCs w:val="28"/>
        </w:rPr>
        <w:t>. </w:t>
      </w:r>
      <w:r w:rsidR="001F5446" w:rsidRPr="001F5446">
        <w:rPr>
          <w:rFonts w:ascii="Times New Roman" w:hAnsi="Times New Roman" w:cs="Times New Roman"/>
          <w:sz w:val="28"/>
          <w:szCs w:val="28"/>
        </w:rPr>
        <w:t xml:space="preserve">Заявитель, в отношении заявки которого принято решение Правительства Российской Федерации о предоставлении </w:t>
      </w:r>
      <w:r w:rsidR="00907081">
        <w:rPr>
          <w:rFonts w:ascii="Times New Roman" w:hAnsi="Times New Roman" w:cs="Times New Roman"/>
          <w:sz w:val="28"/>
          <w:szCs w:val="28"/>
        </w:rPr>
        <w:t xml:space="preserve">или об отказе в предоставлении </w:t>
      </w:r>
      <w:r w:rsidR="001F5446" w:rsidRPr="001F5446">
        <w:rPr>
          <w:rFonts w:ascii="Times New Roman" w:hAnsi="Times New Roman" w:cs="Times New Roman"/>
          <w:sz w:val="28"/>
          <w:szCs w:val="28"/>
        </w:rPr>
        <w:t>п</w:t>
      </w:r>
      <w:r w:rsidR="001F5446">
        <w:rPr>
          <w:rFonts w:ascii="Times New Roman" w:hAnsi="Times New Roman" w:cs="Times New Roman"/>
          <w:sz w:val="28"/>
          <w:szCs w:val="28"/>
        </w:rPr>
        <w:t>рава пользования участком недр</w:t>
      </w:r>
      <w:r w:rsidR="001F5446" w:rsidRPr="001F5446">
        <w:rPr>
          <w:rFonts w:ascii="Times New Roman" w:hAnsi="Times New Roman" w:cs="Times New Roman"/>
          <w:sz w:val="28"/>
          <w:szCs w:val="28"/>
        </w:rPr>
        <w:t>, уведомляется о принятом решении с использованием личного кабинета недропользователя и (или) по адресу электронной почты</w:t>
      </w:r>
      <w:r w:rsidR="001F5446">
        <w:rPr>
          <w:rFonts w:ascii="Times New Roman" w:hAnsi="Times New Roman" w:cs="Times New Roman"/>
          <w:sz w:val="28"/>
          <w:szCs w:val="28"/>
        </w:rPr>
        <w:t xml:space="preserve"> (при наличии)</w:t>
      </w:r>
      <w:r w:rsidR="001F5446" w:rsidRPr="001F5446">
        <w:rPr>
          <w:rFonts w:ascii="Times New Roman" w:hAnsi="Times New Roman" w:cs="Times New Roman"/>
          <w:sz w:val="28"/>
          <w:szCs w:val="28"/>
        </w:rPr>
        <w:t>, в срок, не превышающий 5 рабочих дней с даты его принятия.</w:t>
      </w:r>
    </w:p>
    <w:p w14:paraId="3489C4FE" w14:textId="5D4ECE7A" w:rsidR="001F5446" w:rsidRPr="00C543C9" w:rsidRDefault="00E54701" w:rsidP="001F544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1F5446">
        <w:rPr>
          <w:rFonts w:ascii="Times New Roman" w:hAnsi="Times New Roman" w:cs="Times New Roman"/>
          <w:sz w:val="28"/>
          <w:szCs w:val="28"/>
        </w:rPr>
        <w:t>. </w:t>
      </w:r>
      <w:r w:rsidR="001F5446" w:rsidRPr="001F5446">
        <w:rPr>
          <w:rFonts w:ascii="Times New Roman" w:hAnsi="Times New Roman" w:cs="Times New Roman"/>
          <w:sz w:val="28"/>
          <w:szCs w:val="28"/>
        </w:rPr>
        <w:t>Оформление, государственная регистрация и выдача лицензии на пользование недрами осуществляются в порядке, установленном в соответствии со статьей 12</w:t>
      </w:r>
      <w:r w:rsidR="001F5446" w:rsidRPr="00576D9D">
        <w:rPr>
          <w:rFonts w:ascii="Times New Roman" w:hAnsi="Times New Roman" w:cs="Times New Roman"/>
          <w:sz w:val="28"/>
          <w:szCs w:val="28"/>
          <w:vertAlign w:val="superscript"/>
        </w:rPr>
        <w:t>1</w:t>
      </w:r>
      <w:r w:rsidR="001F5446">
        <w:rPr>
          <w:rFonts w:ascii="Times New Roman" w:hAnsi="Times New Roman" w:cs="Times New Roman"/>
          <w:sz w:val="28"/>
          <w:szCs w:val="28"/>
        </w:rPr>
        <w:t xml:space="preserve"> Закона Российской Федерации «О недрах»</w:t>
      </w:r>
      <w:r w:rsidR="001F5446" w:rsidRPr="001F5446">
        <w:rPr>
          <w:rFonts w:ascii="Times New Roman" w:hAnsi="Times New Roman" w:cs="Times New Roman"/>
          <w:sz w:val="28"/>
          <w:szCs w:val="28"/>
        </w:rPr>
        <w:t>.</w:t>
      </w:r>
    </w:p>
    <w:sectPr w:rsidR="001F5446" w:rsidRPr="00C543C9" w:rsidSect="0005798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1DE1" w14:textId="77777777" w:rsidR="00D64705" w:rsidRDefault="00D64705">
      <w:pPr>
        <w:spacing w:after="0" w:line="240" w:lineRule="auto"/>
      </w:pPr>
      <w:r>
        <w:separator/>
      </w:r>
    </w:p>
  </w:endnote>
  <w:endnote w:type="continuationSeparator" w:id="0">
    <w:p w14:paraId="32D4F81B" w14:textId="77777777" w:rsidR="00D64705" w:rsidRDefault="00D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78BA" w14:textId="77777777" w:rsidR="00D64705" w:rsidRDefault="00D64705">
      <w:pPr>
        <w:spacing w:after="0" w:line="240" w:lineRule="auto"/>
      </w:pPr>
      <w:r>
        <w:separator/>
      </w:r>
    </w:p>
  </w:footnote>
  <w:footnote w:type="continuationSeparator" w:id="0">
    <w:p w14:paraId="5CEBE2F6" w14:textId="77777777" w:rsidR="00D64705" w:rsidRDefault="00D6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27617"/>
      <w:docPartObj>
        <w:docPartGallery w:val="Page Numbers (Top of Page)"/>
        <w:docPartUnique/>
      </w:docPartObj>
    </w:sdtPr>
    <w:sdtEndPr>
      <w:rPr>
        <w:rFonts w:ascii="Times New Roman" w:hAnsi="Times New Roman" w:cs="Times New Roman"/>
        <w:sz w:val="28"/>
        <w:szCs w:val="28"/>
      </w:rPr>
    </w:sdtEndPr>
    <w:sdtContent>
      <w:p w14:paraId="1B87BC8B" w14:textId="51459774" w:rsidR="005638A9" w:rsidRPr="00E22ED1" w:rsidRDefault="00A21ADD" w:rsidP="00E22ED1">
        <w:pPr>
          <w:pStyle w:val="a6"/>
          <w:jc w:val="center"/>
          <w:rPr>
            <w:rFonts w:ascii="Times New Roman" w:hAnsi="Times New Roman" w:cs="Times New Roman"/>
            <w:sz w:val="28"/>
            <w:szCs w:val="28"/>
          </w:rPr>
        </w:pPr>
        <w:r w:rsidRPr="0005798D">
          <w:rPr>
            <w:rFonts w:ascii="Times New Roman" w:hAnsi="Times New Roman" w:cs="Times New Roman"/>
            <w:sz w:val="28"/>
            <w:szCs w:val="28"/>
          </w:rPr>
          <w:fldChar w:fldCharType="begin"/>
        </w:r>
        <w:r w:rsidRPr="0005798D">
          <w:rPr>
            <w:rFonts w:ascii="Times New Roman" w:hAnsi="Times New Roman" w:cs="Times New Roman"/>
            <w:sz w:val="28"/>
            <w:szCs w:val="28"/>
          </w:rPr>
          <w:instrText>PAGE   \* MERGEFORMAT</w:instrText>
        </w:r>
        <w:r w:rsidRPr="0005798D">
          <w:rPr>
            <w:rFonts w:ascii="Times New Roman" w:hAnsi="Times New Roman" w:cs="Times New Roman"/>
            <w:sz w:val="28"/>
            <w:szCs w:val="28"/>
          </w:rPr>
          <w:fldChar w:fldCharType="separate"/>
        </w:r>
        <w:r w:rsidR="00507CB8">
          <w:rPr>
            <w:rFonts w:ascii="Times New Roman" w:hAnsi="Times New Roman" w:cs="Times New Roman"/>
            <w:noProof/>
            <w:sz w:val="28"/>
            <w:szCs w:val="28"/>
          </w:rPr>
          <w:t>2</w:t>
        </w:r>
        <w:r w:rsidRPr="0005798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11"/>
    <w:rsid w:val="00025202"/>
    <w:rsid w:val="000D28E2"/>
    <w:rsid w:val="001100C5"/>
    <w:rsid w:val="00170ED7"/>
    <w:rsid w:val="00194411"/>
    <w:rsid w:val="001E11B6"/>
    <w:rsid w:val="001E1DE7"/>
    <w:rsid w:val="001F5446"/>
    <w:rsid w:val="00201359"/>
    <w:rsid w:val="002747C4"/>
    <w:rsid w:val="002750BF"/>
    <w:rsid w:val="00290573"/>
    <w:rsid w:val="0029633A"/>
    <w:rsid w:val="002A0C1C"/>
    <w:rsid w:val="002E5B68"/>
    <w:rsid w:val="00316E73"/>
    <w:rsid w:val="003354F5"/>
    <w:rsid w:val="003362FE"/>
    <w:rsid w:val="00405E04"/>
    <w:rsid w:val="00427E53"/>
    <w:rsid w:val="00472704"/>
    <w:rsid w:val="004F08F9"/>
    <w:rsid w:val="00507CB8"/>
    <w:rsid w:val="00524709"/>
    <w:rsid w:val="00576D9D"/>
    <w:rsid w:val="005D5748"/>
    <w:rsid w:val="0068785D"/>
    <w:rsid w:val="0069306F"/>
    <w:rsid w:val="006B5FFA"/>
    <w:rsid w:val="0071413A"/>
    <w:rsid w:val="00717C48"/>
    <w:rsid w:val="007535CE"/>
    <w:rsid w:val="007864B7"/>
    <w:rsid w:val="007B64EC"/>
    <w:rsid w:val="008224C7"/>
    <w:rsid w:val="00836DF4"/>
    <w:rsid w:val="00892581"/>
    <w:rsid w:val="008E3670"/>
    <w:rsid w:val="00900FAB"/>
    <w:rsid w:val="00907081"/>
    <w:rsid w:val="00917D13"/>
    <w:rsid w:val="00937068"/>
    <w:rsid w:val="00941D87"/>
    <w:rsid w:val="00946B46"/>
    <w:rsid w:val="00957FD1"/>
    <w:rsid w:val="0098566A"/>
    <w:rsid w:val="00994A06"/>
    <w:rsid w:val="009E78AD"/>
    <w:rsid w:val="00A21ADD"/>
    <w:rsid w:val="00A90182"/>
    <w:rsid w:val="00A93A61"/>
    <w:rsid w:val="00AA287D"/>
    <w:rsid w:val="00AF1ADA"/>
    <w:rsid w:val="00B0141B"/>
    <w:rsid w:val="00B05B10"/>
    <w:rsid w:val="00B22CE9"/>
    <w:rsid w:val="00BE3151"/>
    <w:rsid w:val="00C41EA2"/>
    <w:rsid w:val="00C543C9"/>
    <w:rsid w:val="00C66A6A"/>
    <w:rsid w:val="00C87E56"/>
    <w:rsid w:val="00CA61F0"/>
    <w:rsid w:val="00CA6D06"/>
    <w:rsid w:val="00CD2BFB"/>
    <w:rsid w:val="00CD6B78"/>
    <w:rsid w:val="00CE04E0"/>
    <w:rsid w:val="00D13817"/>
    <w:rsid w:val="00D30393"/>
    <w:rsid w:val="00D64705"/>
    <w:rsid w:val="00D84F46"/>
    <w:rsid w:val="00DC2313"/>
    <w:rsid w:val="00DF0C13"/>
    <w:rsid w:val="00DF67FA"/>
    <w:rsid w:val="00E03AA3"/>
    <w:rsid w:val="00E22ED1"/>
    <w:rsid w:val="00E236C8"/>
    <w:rsid w:val="00E54701"/>
    <w:rsid w:val="00E62B1E"/>
    <w:rsid w:val="00E7781B"/>
    <w:rsid w:val="00E90E5B"/>
    <w:rsid w:val="00E92BB6"/>
    <w:rsid w:val="00EC4B3C"/>
    <w:rsid w:val="00FB0407"/>
    <w:rsid w:val="00FD6793"/>
    <w:rsid w:val="00FE2136"/>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543C9"/>
    <w:pPr>
      <w:spacing w:line="240" w:lineRule="auto"/>
    </w:pPr>
    <w:rPr>
      <w:sz w:val="20"/>
      <w:szCs w:val="20"/>
    </w:rPr>
  </w:style>
  <w:style w:type="character" w:customStyle="1" w:styleId="a4">
    <w:name w:val="Текст примечания Знак"/>
    <w:basedOn w:val="a0"/>
    <w:link w:val="a3"/>
    <w:uiPriority w:val="99"/>
    <w:rsid w:val="00C543C9"/>
    <w:rPr>
      <w:sz w:val="20"/>
      <w:szCs w:val="20"/>
    </w:rPr>
  </w:style>
  <w:style w:type="character" w:styleId="a5">
    <w:name w:val="annotation reference"/>
    <w:basedOn w:val="a0"/>
    <w:uiPriority w:val="99"/>
    <w:semiHidden/>
    <w:unhideWhenUsed/>
    <w:rsid w:val="00C543C9"/>
    <w:rPr>
      <w:sz w:val="16"/>
      <w:szCs w:val="16"/>
    </w:rPr>
  </w:style>
  <w:style w:type="paragraph" w:styleId="a6">
    <w:name w:val="header"/>
    <w:basedOn w:val="a"/>
    <w:link w:val="a7"/>
    <w:uiPriority w:val="99"/>
    <w:unhideWhenUsed/>
    <w:rsid w:val="00C54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43C9"/>
  </w:style>
  <w:style w:type="paragraph" w:styleId="a8">
    <w:name w:val="Balloon Text"/>
    <w:basedOn w:val="a"/>
    <w:link w:val="a9"/>
    <w:uiPriority w:val="99"/>
    <w:semiHidden/>
    <w:unhideWhenUsed/>
    <w:rsid w:val="00957F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7FD1"/>
    <w:rPr>
      <w:rFonts w:ascii="Segoe UI" w:hAnsi="Segoe UI" w:cs="Segoe UI"/>
      <w:sz w:val="18"/>
      <w:szCs w:val="18"/>
    </w:rPr>
  </w:style>
  <w:style w:type="paragraph" w:styleId="aa">
    <w:name w:val="annotation subject"/>
    <w:basedOn w:val="a3"/>
    <w:next w:val="a3"/>
    <w:link w:val="ab"/>
    <w:uiPriority w:val="99"/>
    <w:semiHidden/>
    <w:unhideWhenUsed/>
    <w:rsid w:val="009E78AD"/>
    <w:rPr>
      <w:b/>
      <w:bCs/>
    </w:rPr>
  </w:style>
  <w:style w:type="character" w:customStyle="1" w:styleId="ab">
    <w:name w:val="Тема примечания Знак"/>
    <w:basedOn w:val="a4"/>
    <w:link w:val="aa"/>
    <w:uiPriority w:val="99"/>
    <w:semiHidden/>
    <w:rsid w:val="009E78AD"/>
    <w:rPr>
      <w:b/>
      <w:bCs/>
      <w:sz w:val="20"/>
      <w:szCs w:val="20"/>
    </w:rPr>
  </w:style>
  <w:style w:type="paragraph" w:styleId="ac">
    <w:name w:val="footer"/>
    <w:basedOn w:val="a"/>
    <w:link w:val="ad"/>
    <w:uiPriority w:val="99"/>
    <w:unhideWhenUsed/>
    <w:rsid w:val="00CE04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543C9"/>
    <w:pPr>
      <w:spacing w:line="240" w:lineRule="auto"/>
    </w:pPr>
    <w:rPr>
      <w:sz w:val="20"/>
      <w:szCs w:val="20"/>
    </w:rPr>
  </w:style>
  <w:style w:type="character" w:customStyle="1" w:styleId="a4">
    <w:name w:val="Текст примечания Знак"/>
    <w:basedOn w:val="a0"/>
    <w:link w:val="a3"/>
    <w:uiPriority w:val="99"/>
    <w:rsid w:val="00C543C9"/>
    <w:rPr>
      <w:sz w:val="20"/>
      <w:szCs w:val="20"/>
    </w:rPr>
  </w:style>
  <w:style w:type="character" w:styleId="a5">
    <w:name w:val="annotation reference"/>
    <w:basedOn w:val="a0"/>
    <w:uiPriority w:val="99"/>
    <w:semiHidden/>
    <w:unhideWhenUsed/>
    <w:rsid w:val="00C543C9"/>
    <w:rPr>
      <w:sz w:val="16"/>
      <w:szCs w:val="16"/>
    </w:rPr>
  </w:style>
  <w:style w:type="paragraph" w:styleId="a6">
    <w:name w:val="header"/>
    <w:basedOn w:val="a"/>
    <w:link w:val="a7"/>
    <w:uiPriority w:val="99"/>
    <w:unhideWhenUsed/>
    <w:rsid w:val="00C54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43C9"/>
  </w:style>
  <w:style w:type="paragraph" w:styleId="a8">
    <w:name w:val="Balloon Text"/>
    <w:basedOn w:val="a"/>
    <w:link w:val="a9"/>
    <w:uiPriority w:val="99"/>
    <w:semiHidden/>
    <w:unhideWhenUsed/>
    <w:rsid w:val="00957F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7FD1"/>
    <w:rPr>
      <w:rFonts w:ascii="Segoe UI" w:hAnsi="Segoe UI" w:cs="Segoe UI"/>
      <w:sz w:val="18"/>
      <w:szCs w:val="18"/>
    </w:rPr>
  </w:style>
  <w:style w:type="paragraph" w:styleId="aa">
    <w:name w:val="annotation subject"/>
    <w:basedOn w:val="a3"/>
    <w:next w:val="a3"/>
    <w:link w:val="ab"/>
    <w:uiPriority w:val="99"/>
    <w:semiHidden/>
    <w:unhideWhenUsed/>
    <w:rsid w:val="009E78AD"/>
    <w:rPr>
      <w:b/>
      <w:bCs/>
    </w:rPr>
  </w:style>
  <w:style w:type="character" w:customStyle="1" w:styleId="ab">
    <w:name w:val="Тема примечания Знак"/>
    <w:basedOn w:val="a4"/>
    <w:link w:val="aa"/>
    <w:uiPriority w:val="99"/>
    <w:semiHidden/>
    <w:rsid w:val="009E78AD"/>
    <w:rPr>
      <w:b/>
      <w:bCs/>
      <w:sz w:val="20"/>
      <w:szCs w:val="20"/>
    </w:rPr>
  </w:style>
  <w:style w:type="paragraph" w:styleId="ac">
    <w:name w:val="footer"/>
    <w:basedOn w:val="a"/>
    <w:link w:val="ad"/>
    <w:uiPriority w:val="99"/>
    <w:unhideWhenUsed/>
    <w:rsid w:val="00CE04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6892</Words>
  <Characters>39285</Characters>
  <Application>Microsoft Office Word</Application>
  <DocSecurity>4</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Старовойтов Дмитрий Николаевич</dc:creator>
  <cp:lastModifiedBy>Майер Маргарита Андреевна</cp:lastModifiedBy>
  <cp:revision>2</cp:revision>
  <dcterms:created xsi:type="dcterms:W3CDTF">2024-06-13T13:47:00Z</dcterms:created>
  <dcterms:modified xsi:type="dcterms:W3CDTF">2024-06-13T13:47:00Z</dcterms:modified>
</cp:coreProperties>
</file>